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424" w:tblpY="649"/>
        <w:tblOverlap w:val="never"/>
        <w:tblW w:w="0" w:type="auto"/>
        <w:tblLayout w:type="fixed"/>
        <w:tblLook w:val="0000" w:firstRow="0" w:lastRow="0" w:firstColumn="0" w:lastColumn="0" w:noHBand="0" w:noVBand="0"/>
      </w:tblPr>
      <w:tblGrid>
        <w:gridCol w:w="2191"/>
        <w:gridCol w:w="242"/>
      </w:tblGrid>
      <w:tr w:rsidR="000773C1" w14:paraId="42D653C3" w14:textId="77777777" w:rsidTr="00233484">
        <w:trPr>
          <w:cantSplit/>
          <w:trHeight w:val="14218"/>
        </w:trPr>
        <w:tc>
          <w:tcPr>
            <w:tcW w:w="2191" w:type="dxa"/>
          </w:tcPr>
          <w:p w14:paraId="5A275088" w14:textId="77777777" w:rsidR="000773C1" w:rsidRDefault="004459DB">
            <w:pPr>
              <w:jc w:val="right"/>
              <w:rPr>
                <w:rFonts w:ascii="Humanst521 BT" w:hAnsi="Humanst521 BT"/>
                <w:sz w:val="15"/>
                <w:szCs w:val="15"/>
                <w:lang w:val="en-US"/>
              </w:rPr>
            </w:pPr>
            <w:bookmarkStart w:id="0" w:name="OLE_LINK1"/>
            <w:r>
              <w:rPr>
                <w:rFonts w:ascii="Humanst521 BT" w:hAnsi="Humanst521 BT"/>
                <w:noProof/>
                <w:lang w:val="en-US"/>
              </w:rPr>
              <w:drawing>
                <wp:inline distT="0" distB="0" distL="0" distR="0" wp14:anchorId="44FA1308" wp14:editId="48B8F0AC">
                  <wp:extent cx="1309191" cy="1733550"/>
                  <wp:effectExtent l="19050" t="0" r="5259" b="0"/>
                  <wp:docPr id="1" name="Picture 1" descr="N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RA logo"/>
                          <pic:cNvPicPr>
                            <a:picLocks noChangeAspect="1" noChangeArrowheads="1"/>
                          </pic:cNvPicPr>
                        </pic:nvPicPr>
                        <pic:blipFill>
                          <a:blip r:embed="rId8" cstate="print"/>
                          <a:srcRect/>
                          <a:stretch>
                            <a:fillRect/>
                          </a:stretch>
                        </pic:blipFill>
                        <pic:spPr bwMode="auto">
                          <a:xfrm>
                            <a:off x="0" y="0"/>
                            <a:ext cx="1309191" cy="1733550"/>
                          </a:xfrm>
                          <a:prstGeom prst="rect">
                            <a:avLst/>
                          </a:prstGeom>
                          <a:noFill/>
                          <a:ln w="9525">
                            <a:noFill/>
                            <a:miter lim="800000"/>
                            <a:headEnd/>
                            <a:tailEnd/>
                          </a:ln>
                        </pic:spPr>
                      </pic:pic>
                    </a:graphicData>
                  </a:graphic>
                </wp:inline>
              </w:drawing>
            </w:r>
          </w:p>
          <w:p w14:paraId="31495FC7" w14:textId="77777777" w:rsidR="00885EE6" w:rsidRDefault="00635418" w:rsidP="00885EE6">
            <w:pPr>
              <w:autoSpaceDE w:val="0"/>
              <w:autoSpaceDN w:val="0"/>
              <w:adjustRightInd w:val="0"/>
              <w:jc w:val="right"/>
              <w:rPr>
                <w:rFonts w:ascii="Humanst521 BT" w:hAnsi="Humanst521 BT"/>
                <w:sz w:val="15"/>
                <w:szCs w:val="15"/>
                <w:lang w:val="en-US"/>
              </w:rPr>
            </w:pPr>
            <w:r>
              <w:rPr>
                <w:rFonts w:ascii="Humanst521 BT" w:hAnsi="Humanst521 BT"/>
                <w:sz w:val="15"/>
                <w:szCs w:val="15"/>
                <w:lang w:val="en-US"/>
              </w:rPr>
              <w:t>180</w:t>
            </w:r>
            <w:r w:rsidR="00885EE6">
              <w:rPr>
                <w:rFonts w:ascii="Humanst521 BT" w:hAnsi="Humanst521 BT"/>
                <w:sz w:val="15"/>
                <w:szCs w:val="15"/>
                <w:lang w:val="en-US"/>
              </w:rPr>
              <w:t xml:space="preserve"> Metcalfe St, Suite 608</w:t>
            </w:r>
          </w:p>
          <w:p w14:paraId="66EC1E1F" w14:textId="77777777" w:rsidR="00885EE6" w:rsidRDefault="00885EE6" w:rsidP="00885EE6">
            <w:pPr>
              <w:autoSpaceDE w:val="0"/>
              <w:autoSpaceDN w:val="0"/>
              <w:adjustRightInd w:val="0"/>
              <w:jc w:val="right"/>
              <w:rPr>
                <w:rFonts w:ascii="Humanst521 BT" w:hAnsi="Humanst521 BT"/>
                <w:sz w:val="15"/>
                <w:szCs w:val="15"/>
                <w:lang w:val="en-US"/>
              </w:rPr>
            </w:pPr>
            <w:r>
              <w:rPr>
                <w:rFonts w:ascii="Humanst521 BT" w:hAnsi="Humanst521 BT"/>
                <w:sz w:val="15"/>
                <w:szCs w:val="15"/>
                <w:lang w:val="en-US"/>
              </w:rPr>
              <w:t xml:space="preserve">Ottawa, </w:t>
            </w:r>
            <w:proofErr w:type="gramStart"/>
            <w:r>
              <w:rPr>
                <w:rFonts w:ascii="Humanst521 BT" w:hAnsi="Humanst521 BT"/>
                <w:sz w:val="15"/>
                <w:szCs w:val="15"/>
                <w:lang w:val="en-US"/>
              </w:rPr>
              <w:t>Ontario  K2P</w:t>
            </w:r>
            <w:proofErr w:type="gramEnd"/>
            <w:r>
              <w:rPr>
                <w:rFonts w:ascii="Humanst521 BT" w:hAnsi="Humanst521 BT"/>
                <w:sz w:val="15"/>
                <w:szCs w:val="15"/>
                <w:lang w:val="en-US"/>
              </w:rPr>
              <w:t xml:space="preserve"> 1P5 </w:t>
            </w:r>
          </w:p>
          <w:p w14:paraId="0B4C7A62" w14:textId="77777777" w:rsidR="00885EE6" w:rsidRDefault="00885EE6" w:rsidP="00885EE6">
            <w:pPr>
              <w:autoSpaceDE w:val="0"/>
              <w:autoSpaceDN w:val="0"/>
              <w:adjustRightInd w:val="0"/>
              <w:jc w:val="right"/>
              <w:rPr>
                <w:rFonts w:ascii="Humanst521 BT" w:hAnsi="Humanst521 BT"/>
                <w:sz w:val="15"/>
                <w:szCs w:val="15"/>
                <w:lang w:val="en-US"/>
              </w:rPr>
            </w:pPr>
            <w:r>
              <w:rPr>
                <w:rFonts w:ascii="Humanst521 BT" w:hAnsi="Humanst521 BT"/>
                <w:sz w:val="15"/>
                <w:szCs w:val="15"/>
                <w:lang w:val="en-US"/>
              </w:rPr>
              <w:t>(613) 321-1440</w:t>
            </w:r>
          </w:p>
          <w:p w14:paraId="0FFFC364" w14:textId="77777777" w:rsidR="000773C1" w:rsidRPr="00885EE6" w:rsidRDefault="000773C1" w:rsidP="00885EE6">
            <w:pPr>
              <w:autoSpaceDE w:val="0"/>
              <w:autoSpaceDN w:val="0"/>
              <w:adjustRightInd w:val="0"/>
              <w:jc w:val="right"/>
              <w:rPr>
                <w:rFonts w:ascii="Humanst521 BT" w:hAnsi="Humanst521 BT"/>
                <w:sz w:val="15"/>
                <w:szCs w:val="15"/>
                <w:lang w:val="en-US"/>
              </w:rPr>
            </w:pPr>
            <w:r>
              <w:rPr>
                <w:rFonts w:ascii="Humanst521 BT" w:hAnsi="Humanst521 BT"/>
                <w:sz w:val="32"/>
                <w:szCs w:val="15"/>
                <w:lang w:val="en-US"/>
              </w:rPr>
              <w:t>www.ncra.ca</w:t>
            </w:r>
          </w:p>
          <w:p w14:paraId="61F7993C" w14:textId="77777777" w:rsidR="000773C1" w:rsidRDefault="000773C1">
            <w:pPr>
              <w:autoSpaceDE w:val="0"/>
              <w:autoSpaceDN w:val="0"/>
              <w:adjustRightInd w:val="0"/>
              <w:jc w:val="right"/>
              <w:rPr>
                <w:rFonts w:ascii="Humanst521 BT" w:hAnsi="Humanst521 BT"/>
                <w:sz w:val="15"/>
                <w:szCs w:val="15"/>
                <w:lang w:val="en-US"/>
              </w:rPr>
            </w:pPr>
          </w:p>
          <w:p w14:paraId="72BE7EB1" w14:textId="77777777" w:rsidR="000773C1" w:rsidRDefault="000773C1">
            <w:pPr>
              <w:jc w:val="right"/>
              <w:rPr>
                <w:rFonts w:ascii="Humanst521 BT" w:hAnsi="Humanst521 BT"/>
                <w:i/>
                <w:iCs/>
                <w:sz w:val="15"/>
                <w:szCs w:val="15"/>
                <w:lang w:val="en-US"/>
              </w:rPr>
            </w:pPr>
          </w:p>
          <w:p w14:paraId="110F3BB9" w14:textId="77777777" w:rsidR="00F13246" w:rsidRDefault="00F13246">
            <w:pPr>
              <w:jc w:val="right"/>
              <w:rPr>
                <w:rFonts w:ascii="Humanst521 BT" w:hAnsi="Humanst521 BT"/>
                <w:i/>
                <w:iCs/>
                <w:sz w:val="15"/>
                <w:szCs w:val="15"/>
                <w:lang w:val="en-US"/>
              </w:rPr>
            </w:pPr>
            <w:r>
              <w:rPr>
                <w:rFonts w:ascii="Humanst521 BT" w:hAnsi="Humanst521 BT"/>
                <w:i/>
                <w:iCs/>
                <w:sz w:val="15"/>
                <w:szCs w:val="15"/>
                <w:lang w:val="en-US"/>
              </w:rPr>
              <w:t>For more information on how to fill out this form, see the grant or e-mail information submitted when you agreed to the project or visit our website here</w:t>
            </w:r>
            <w:proofErr w:type="gramStart"/>
            <w:r>
              <w:rPr>
                <w:rFonts w:ascii="Humanst521 BT" w:hAnsi="Humanst521 BT"/>
                <w:i/>
                <w:iCs/>
                <w:sz w:val="15"/>
                <w:szCs w:val="15"/>
                <w:lang w:val="en-US"/>
              </w:rPr>
              <w:t xml:space="preserve">: </w:t>
            </w:r>
            <w:r>
              <w:t xml:space="preserve"> </w:t>
            </w:r>
            <w:proofErr w:type="gramEnd"/>
            <w:r w:rsidR="006D524D">
              <w:fldChar w:fldCharType="begin"/>
            </w:r>
            <w:r w:rsidR="006D524D">
              <w:instrText xml:space="preserve"> HYPERLINK "http://www.ncra.ca/submitting" </w:instrText>
            </w:r>
            <w:r w:rsidR="006D524D">
              <w:fldChar w:fldCharType="separate"/>
            </w:r>
            <w:r w:rsidRPr="00F13246">
              <w:rPr>
                <w:rStyle w:val="Hyperlink"/>
                <w:rFonts w:ascii="Humanst521 BT" w:hAnsi="Humanst521 BT"/>
                <w:i/>
                <w:iCs/>
                <w:sz w:val="15"/>
                <w:szCs w:val="15"/>
                <w:lang w:val="en-US"/>
              </w:rPr>
              <w:t>www.ncra.ca/submitting</w:t>
            </w:r>
            <w:r w:rsidR="006D524D">
              <w:rPr>
                <w:rStyle w:val="Hyperlink"/>
                <w:rFonts w:ascii="Humanst521 BT" w:hAnsi="Humanst521 BT"/>
                <w:i/>
                <w:iCs/>
                <w:sz w:val="15"/>
                <w:szCs w:val="15"/>
                <w:lang w:val="en-US"/>
              </w:rPr>
              <w:fldChar w:fldCharType="end"/>
            </w:r>
          </w:p>
          <w:p w14:paraId="1072DF95" w14:textId="77777777" w:rsidR="00F13246" w:rsidRDefault="00F13246">
            <w:pPr>
              <w:jc w:val="right"/>
              <w:rPr>
                <w:rFonts w:ascii="Humanst521 BT" w:hAnsi="Humanst521 BT"/>
                <w:i/>
                <w:iCs/>
                <w:sz w:val="15"/>
                <w:szCs w:val="15"/>
                <w:lang w:val="en-US"/>
              </w:rPr>
            </w:pPr>
          </w:p>
          <w:p w14:paraId="21F81386" w14:textId="77777777" w:rsidR="00233484" w:rsidRDefault="00233484">
            <w:pPr>
              <w:jc w:val="right"/>
              <w:rPr>
                <w:rFonts w:ascii="Humanst521 BT" w:hAnsi="Humanst521 BT"/>
                <w:i/>
                <w:iCs/>
                <w:sz w:val="15"/>
                <w:szCs w:val="15"/>
                <w:lang w:val="en-US"/>
              </w:rPr>
            </w:pPr>
            <w:r>
              <w:rPr>
                <w:rFonts w:ascii="Humanst521 BT" w:hAnsi="Humanst521 BT"/>
                <w:i/>
                <w:iCs/>
                <w:sz w:val="15"/>
                <w:szCs w:val="15"/>
                <w:lang w:val="en-US"/>
              </w:rPr>
              <w:t>Content may be uploaded to the ncra.ca website and its networks</w:t>
            </w:r>
          </w:p>
          <w:p w14:paraId="4511BE97" w14:textId="77777777" w:rsidR="00233484" w:rsidRDefault="00233484">
            <w:pPr>
              <w:jc w:val="right"/>
              <w:rPr>
                <w:rFonts w:ascii="Humanst521 BT" w:hAnsi="Humanst521 BT"/>
                <w:i/>
                <w:iCs/>
                <w:sz w:val="15"/>
                <w:szCs w:val="15"/>
                <w:lang w:val="en-US"/>
              </w:rPr>
            </w:pPr>
          </w:p>
          <w:p w14:paraId="54C98890" w14:textId="77777777" w:rsidR="00F13246" w:rsidRDefault="00F13246">
            <w:pPr>
              <w:jc w:val="right"/>
              <w:rPr>
                <w:rFonts w:ascii="Humanst521 BT" w:hAnsi="Humanst521 BT"/>
                <w:i/>
                <w:iCs/>
                <w:sz w:val="15"/>
                <w:szCs w:val="15"/>
                <w:lang w:val="en-US"/>
              </w:rPr>
            </w:pPr>
            <w:r>
              <w:rPr>
                <w:rFonts w:ascii="Humanst521 BT" w:hAnsi="Humanst521 BT"/>
                <w:i/>
                <w:iCs/>
                <w:sz w:val="15"/>
                <w:szCs w:val="15"/>
                <w:lang w:val="en-US"/>
              </w:rPr>
              <w:t>Please complete and return to the best of your abilities</w:t>
            </w:r>
          </w:p>
          <w:p w14:paraId="5288D0C2" w14:textId="77777777" w:rsidR="00233484" w:rsidRDefault="00233484">
            <w:pPr>
              <w:jc w:val="right"/>
              <w:rPr>
                <w:rFonts w:ascii="Humanst521 BT" w:hAnsi="Humanst521 BT"/>
                <w:i/>
                <w:iCs/>
                <w:sz w:val="15"/>
                <w:szCs w:val="15"/>
                <w:lang w:val="en-US"/>
              </w:rPr>
            </w:pPr>
          </w:p>
          <w:p w14:paraId="65BD7126" w14:textId="77777777" w:rsidR="00233484" w:rsidRDefault="00233484">
            <w:pPr>
              <w:jc w:val="right"/>
              <w:rPr>
                <w:rFonts w:ascii="Humanst521 BT" w:hAnsi="Humanst521 BT"/>
                <w:vertAlign w:val="subscript"/>
              </w:rPr>
            </w:pPr>
            <w:r>
              <w:rPr>
                <w:rFonts w:ascii="Humanst521 BT" w:hAnsi="Humanst521 BT"/>
                <w:i/>
                <w:iCs/>
                <w:sz w:val="15"/>
                <w:szCs w:val="15"/>
                <w:lang w:val="en-US"/>
              </w:rPr>
              <w:t>Most completed sheets and audio is submitted to barry@ncra.ca</w:t>
            </w:r>
          </w:p>
        </w:tc>
        <w:tc>
          <w:tcPr>
            <w:tcW w:w="242" w:type="dxa"/>
          </w:tcPr>
          <w:p w14:paraId="2FAAB45E" w14:textId="77777777" w:rsidR="000773C1" w:rsidRDefault="000773C1">
            <w:pPr>
              <w:jc w:val="right"/>
              <w:rPr>
                <w:rFonts w:ascii="Humanst521 BT" w:hAnsi="Humanst521 BT"/>
              </w:rPr>
            </w:pPr>
          </w:p>
        </w:tc>
      </w:tr>
    </w:tbl>
    <w:p w14:paraId="335842F9" w14:textId="77777777" w:rsidR="00F13246" w:rsidRPr="00F13246" w:rsidRDefault="00F13246" w:rsidP="00F13246">
      <w:pPr>
        <w:pStyle w:val="Title"/>
        <w:jc w:val="left"/>
        <w:rPr>
          <w:rFonts w:asciiTheme="minorHAnsi" w:hAnsiTheme="minorHAnsi"/>
          <w:sz w:val="28"/>
          <w:u w:val="single"/>
          <w:lang w:val="en-US"/>
        </w:rPr>
      </w:pPr>
      <w:r w:rsidRPr="00F13246">
        <w:rPr>
          <w:rFonts w:asciiTheme="minorHAnsi" w:hAnsiTheme="minorHAnsi"/>
          <w:sz w:val="28"/>
          <w:u w:val="single"/>
          <w:lang w:val="en-US"/>
        </w:rPr>
        <w:t>NCRA Audio Submission Form</w:t>
      </w:r>
      <w:r>
        <w:rPr>
          <w:rFonts w:asciiTheme="minorHAnsi" w:hAnsiTheme="minorHAnsi"/>
          <w:sz w:val="28"/>
          <w:u w:val="single"/>
          <w:lang w:val="en-US"/>
        </w:rPr>
        <w:br/>
      </w:r>
      <w:r w:rsidRPr="00F13246">
        <w:rPr>
          <w:rFonts w:asciiTheme="minorHAnsi" w:hAnsiTheme="minorHAnsi"/>
          <w:b w:val="0"/>
          <w:i/>
          <w:sz w:val="18"/>
          <w:lang w:val="en-US"/>
        </w:rPr>
        <w:t>Last Updated Jan 2016</w:t>
      </w:r>
    </w:p>
    <w:p w14:paraId="5C0E09D8" w14:textId="77777777" w:rsidR="00F13246" w:rsidRPr="00F13246" w:rsidRDefault="00F13246" w:rsidP="00F13246">
      <w:pPr>
        <w:pStyle w:val="Title"/>
        <w:jc w:val="left"/>
        <w:rPr>
          <w:rFonts w:asciiTheme="minorHAnsi" w:hAnsiTheme="minorHAnsi"/>
          <w:sz w:val="24"/>
          <w:lang w:val="en-US"/>
        </w:rPr>
      </w:pPr>
    </w:p>
    <w:p w14:paraId="219C96EF" w14:textId="77777777" w:rsidR="00F13246" w:rsidRPr="00F13246" w:rsidRDefault="00F13246" w:rsidP="00F13246">
      <w:pPr>
        <w:pStyle w:val="Title"/>
        <w:jc w:val="left"/>
        <w:rPr>
          <w:rFonts w:asciiTheme="minorHAnsi" w:hAnsiTheme="minorHAnsi"/>
          <w:sz w:val="24"/>
          <w:lang w:val="en-US"/>
        </w:rPr>
      </w:pPr>
      <w:r w:rsidRPr="00F13246">
        <w:rPr>
          <w:rFonts w:asciiTheme="minorHAnsi" w:hAnsiTheme="minorHAnsi"/>
          <w:sz w:val="24"/>
          <w:lang w:val="en-US"/>
        </w:rPr>
        <w:t>Name of project/grant:</w:t>
      </w:r>
      <w:r w:rsidR="00652D6B">
        <w:rPr>
          <w:rFonts w:asciiTheme="minorHAnsi" w:hAnsiTheme="minorHAnsi"/>
          <w:sz w:val="24"/>
          <w:lang w:val="en-US"/>
        </w:rPr>
        <w:t xml:space="preserve"> </w:t>
      </w:r>
      <w:proofErr w:type="spellStart"/>
      <w:r w:rsidR="00652D6B" w:rsidRPr="00652D6B">
        <w:rPr>
          <w:rFonts w:asciiTheme="minorHAnsi" w:hAnsiTheme="minorHAnsi"/>
          <w:b w:val="0"/>
          <w:sz w:val="24"/>
          <w:lang w:val="en-US"/>
        </w:rPr>
        <w:t>Rendez</w:t>
      </w:r>
      <w:proofErr w:type="spellEnd"/>
      <w:r w:rsidR="00652D6B" w:rsidRPr="00652D6B">
        <w:rPr>
          <w:rFonts w:asciiTheme="minorHAnsi" w:hAnsiTheme="minorHAnsi"/>
          <w:b w:val="0"/>
          <w:sz w:val="24"/>
          <w:lang w:val="en-US"/>
        </w:rPr>
        <w:t xml:space="preserve"> </w:t>
      </w:r>
      <w:proofErr w:type="spellStart"/>
      <w:r w:rsidR="00652D6B" w:rsidRPr="00652D6B">
        <w:rPr>
          <w:rFonts w:asciiTheme="minorHAnsi" w:hAnsiTheme="minorHAnsi"/>
          <w:b w:val="0"/>
          <w:sz w:val="24"/>
          <w:lang w:val="en-US"/>
        </w:rPr>
        <w:t>Vous</w:t>
      </w:r>
      <w:proofErr w:type="spellEnd"/>
      <w:r w:rsidR="00652D6B" w:rsidRPr="00652D6B">
        <w:rPr>
          <w:rFonts w:asciiTheme="minorHAnsi" w:hAnsiTheme="minorHAnsi"/>
          <w:b w:val="0"/>
          <w:sz w:val="24"/>
          <w:lang w:val="en-US"/>
        </w:rPr>
        <w:t xml:space="preserve"> de la </w:t>
      </w:r>
      <w:proofErr w:type="spellStart"/>
      <w:r w:rsidR="00652D6B" w:rsidRPr="00652D6B">
        <w:rPr>
          <w:rFonts w:asciiTheme="minorHAnsi" w:hAnsiTheme="minorHAnsi"/>
          <w:b w:val="0"/>
          <w:sz w:val="24"/>
          <w:lang w:val="en-US"/>
        </w:rPr>
        <w:t>Francophonie</w:t>
      </w:r>
      <w:proofErr w:type="spellEnd"/>
    </w:p>
    <w:p w14:paraId="0F572525" w14:textId="77777777" w:rsidR="00F13246" w:rsidRPr="00F13246" w:rsidRDefault="00F13246" w:rsidP="00F13246">
      <w:pPr>
        <w:pStyle w:val="Title"/>
        <w:jc w:val="left"/>
        <w:rPr>
          <w:rFonts w:asciiTheme="minorHAnsi" w:hAnsiTheme="minorHAnsi"/>
          <w:sz w:val="24"/>
          <w:lang w:val="en-US"/>
        </w:rPr>
      </w:pPr>
      <w:r w:rsidRPr="00F13246">
        <w:rPr>
          <w:rFonts w:asciiTheme="minorHAnsi" w:hAnsiTheme="minorHAnsi"/>
          <w:sz w:val="24"/>
          <w:lang w:val="en-US"/>
        </w:rPr>
        <w:br/>
        <w:t>Name of producing station:</w:t>
      </w:r>
      <w:r w:rsidR="00652D6B">
        <w:rPr>
          <w:rFonts w:asciiTheme="minorHAnsi" w:hAnsiTheme="minorHAnsi"/>
          <w:sz w:val="24"/>
          <w:lang w:val="en-US"/>
        </w:rPr>
        <w:t xml:space="preserve"> </w:t>
      </w:r>
      <w:r w:rsidR="00652D6B" w:rsidRPr="00652D6B">
        <w:rPr>
          <w:rFonts w:asciiTheme="minorHAnsi" w:hAnsiTheme="minorHAnsi"/>
          <w:b w:val="0"/>
          <w:sz w:val="24"/>
          <w:lang w:val="en-US"/>
        </w:rPr>
        <w:t>CKUT</w:t>
      </w:r>
      <w:r w:rsidRPr="00F13246">
        <w:rPr>
          <w:rFonts w:asciiTheme="minorHAnsi" w:hAnsiTheme="minorHAnsi"/>
          <w:sz w:val="24"/>
          <w:lang w:val="en-US"/>
        </w:rPr>
        <w:br/>
      </w:r>
      <w:r w:rsidRPr="00F13246">
        <w:rPr>
          <w:rFonts w:asciiTheme="minorHAnsi" w:hAnsiTheme="minorHAnsi"/>
          <w:sz w:val="24"/>
          <w:lang w:val="en-US"/>
        </w:rPr>
        <w:br/>
        <w:t>Name of producer:</w:t>
      </w:r>
      <w:r w:rsidR="00652D6B">
        <w:rPr>
          <w:rFonts w:asciiTheme="minorHAnsi" w:hAnsiTheme="minorHAnsi"/>
          <w:sz w:val="24"/>
          <w:lang w:val="en-US"/>
        </w:rPr>
        <w:t xml:space="preserve"> </w:t>
      </w:r>
      <w:r w:rsidR="00652D6B" w:rsidRPr="00652D6B">
        <w:rPr>
          <w:rFonts w:asciiTheme="minorHAnsi" w:hAnsiTheme="minorHAnsi"/>
          <w:b w:val="0"/>
          <w:sz w:val="24"/>
          <w:lang w:val="en-US"/>
        </w:rPr>
        <w:t xml:space="preserve">Julia </w:t>
      </w:r>
      <w:proofErr w:type="spellStart"/>
      <w:r w:rsidR="00652D6B" w:rsidRPr="00652D6B">
        <w:rPr>
          <w:rFonts w:asciiTheme="minorHAnsi" w:hAnsiTheme="minorHAnsi"/>
          <w:b w:val="0"/>
          <w:sz w:val="24"/>
          <w:lang w:val="en-US"/>
        </w:rPr>
        <w:t>Dyck</w:t>
      </w:r>
      <w:proofErr w:type="spellEnd"/>
    </w:p>
    <w:p w14:paraId="1D38B983" w14:textId="77777777" w:rsidR="00F13246" w:rsidRDefault="00F13246" w:rsidP="00F13246">
      <w:pPr>
        <w:pStyle w:val="Title"/>
        <w:jc w:val="left"/>
        <w:rPr>
          <w:rFonts w:asciiTheme="minorHAnsi" w:hAnsiTheme="minorHAnsi"/>
          <w:sz w:val="24"/>
          <w:lang w:val="en-US"/>
        </w:rPr>
      </w:pPr>
      <w:r w:rsidRPr="00F13246">
        <w:rPr>
          <w:rFonts w:asciiTheme="minorHAnsi" w:hAnsiTheme="minorHAnsi"/>
          <w:sz w:val="24"/>
          <w:lang w:val="en-US"/>
        </w:rPr>
        <w:br/>
      </w:r>
      <w:r>
        <w:rPr>
          <w:rFonts w:asciiTheme="minorHAnsi" w:hAnsiTheme="minorHAnsi"/>
          <w:sz w:val="24"/>
          <w:lang w:val="en-US"/>
        </w:rPr>
        <w:t>Contact information of producer or station coordinator:</w:t>
      </w:r>
      <w:r w:rsidR="00652D6B">
        <w:rPr>
          <w:rFonts w:asciiTheme="minorHAnsi" w:hAnsiTheme="minorHAnsi"/>
          <w:sz w:val="24"/>
          <w:lang w:val="en-US"/>
        </w:rPr>
        <w:t xml:space="preserve"> </w:t>
      </w:r>
      <w:r w:rsidR="00652D6B" w:rsidRPr="00652D6B">
        <w:rPr>
          <w:rFonts w:asciiTheme="minorHAnsi" w:hAnsiTheme="minorHAnsi"/>
          <w:b w:val="0"/>
          <w:sz w:val="24"/>
          <w:lang w:val="en-US"/>
        </w:rPr>
        <w:t>funding@ckut.ca</w:t>
      </w:r>
    </w:p>
    <w:p w14:paraId="24318B7E" w14:textId="77777777" w:rsidR="00F13246" w:rsidRDefault="00F13246" w:rsidP="00F13246">
      <w:pPr>
        <w:pStyle w:val="Title"/>
        <w:jc w:val="left"/>
        <w:rPr>
          <w:rFonts w:asciiTheme="minorHAnsi" w:hAnsiTheme="minorHAnsi"/>
          <w:sz w:val="24"/>
          <w:lang w:val="en-US"/>
        </w:rPr>
      </w:pPr>
    </w:p>
    <w:p w14:paraId="16525714" w14:textId="77777777" w:rsidR="006D524D" w:rsidRPr="006D524D" w:rsidRDefault="00F13246" w:rsidP="006D524D">
      <w:pPr>
        <w:rPr>
          <w:rFonts w:ascii="Times" w:hAnsi="Times"/>
          <w:sz w:val="20"/>
          <w:szCs w:val="20"/>
          <w:lang w:val="en-US"/>
        </w:rPr>
      </w:pPr>
      <w:r w:rsidRPr="006D524D">
        <w:rPr>
          <w:rFonts w:asciiTheme="minorHAnsi" w:hAnsiTheme="minorHAnsi"/>
          <w:b/>
          <w:lang w:val="en-US"/>
        </w:rPr>
        <w:t>Short bio of producer (1 paragraph, 250 max words):</w:t>
      </w:r>
      <w:r w:rsidR="006D524D" w:rsidRPr="006D524D">
        <w:rPr>
          <w:rFonts w:asciiTheme="minorHAnsi" w:hAnsiTheme="minorHAnsi"/>
          <w:b/>
          <w:lang w:val="en-US"/>
        </w:rPr>
        <w:t xml:space="preserve"> </w:t>
      </w:r>
      <w:r w:rsidRPr="00F13246">
        <w:rPr>
          <w:rFonts w:asciiTheme="minorHAnsi" w:hAnsiTheme="minorHAnsi"/>
          <w:lang w:val="en-US"/>
        </w:rPr>
        <w:br/>
      </w:r>
      <w:r w:rsidR="006D524D" w:rsidRPr="006D524D">
        <w:rPr>
          <w:rFonts w:ascii="Arial" w:hAnsi="Arial" w:cs="Arial"/>
          <w:color w:val="222222"/>
          <w:sz w:val="19"/>
          <w:szCs w:val="19"/>
          <w:shd w:val="clear" w:color="auto" w:fill="FFFFFF"/>
          <w:lang w:val="en-US"/>
        </w:rPr>
        <w:t xml:space="preserve">Julia </w:t>
      </w:r>
      <w:proofErr w:type="spellStart"/>
      <w:r w:rsidR="006D524D" w:rsidRPr="006D524D">
        <w:rPr>
          <w:rFonts w:ascii="Arial" w:hAnsi="Arial" w:cs="Arial"/>
          <w:color w:val="222222"/>
          <w:sz w:val="19"/>
          <w:szCs w:val="19"/>
          <w:shd w:val="clear" w:color="auto" w:fill="FFFFFF"/>
          <w:lang w:val="en-US"/>
        </w:rPr>
        <w:t>Dyck</w:t>
      </w:r>
      <w:proofErr w:type="spellEnd"/>
      <w:r w:rsidR="006D524D" w:rsidRPr="006D524D">
        <w:rPr>
          <w:rFonts w:ascii="Arial" w:hAnsi="Arial" w:cs="Arial"/>
          <w:color w:val="222222"/>
          <w:sz w:val="19"/>
          <w:szCs w:val="19"/>
          <w:shd w:val="clear" w:color="auto" w:fill="FFFFFF"/>
          <w:lang w:val="en-US"/>
        </w:rPr>
        <w:t xml:space="preserve"> is multidisciplinary artist and producer from Winnipeg, currently based in Montreal. She is interested in the intersections of identity, language, voice and gender, and explores this through the production of radio art, experimental music and performance. She is one of the current hosts of the XX Files on CKUT 90.3FM. </w:t>
      </w:r>
    </w:p>
    <w:p w14:paraId="1BC11D65" w14:textId="2871AB78" w:rsidR="00652D6B" w:rsidRDefault="00F13246" w:rsidP="00F13246">
      <w:pPr>
        <w:pStyle w:val="Title"/>
        <w:jc w:val="left"/>
        <w:rPr>
          <w:rFonts w:asciiTheme="minorHAnsi" w:hAnsiTheme="minorHAnsi"/>
          <w:sz w:val="24"/>
          <w:lang w:val="en-US"/>
        </w:rPr>
      </w:pPr>
      <w:r w:rsidRPr="00F13246">
        <w:rPr>
          <w:rFonts w:asciiTheme="minorHAnsi" w:hAnsiTheme="minorHAnsi"/>
          <w:sz w:val="24"/>
          <w:lang w:val="en-US"/>
        </w:rPr>
        <w:br/>
        <w:t>1-2 Sentence description of the show:</w:t>
      </w:r>
    </w:p>
    <w:p w14:paraId="5A915D25" w14:textId="77777777" w:rsidR="00F13246" w:rsidRPr="00652D6B" w:rsidRDefault="00652D6B" w:rsidP="00652D6B">
      <w:pPr>
        <w:shd w:val="clear" w:color="auto" w:fill="FFFFFF"/>
        <w:rPr>
          <w:rFonts w:ascii="Arial" w:hAnsi="Arial" w:cs="Arial"/>
          <w:b/>
          <w:color w:val="222222"/>
          <w:sz w:val="19"/>
          <w:szCs w:val="19"/>
          <w:lang w:val="en-US"/>
        </w:rPr>
      </w:pPr>
      <w:r w:rsidRPr="00652D6B">
        <w:rPr>
          <w:rFonts w:ascii="Arial" w:hAnsi="Arial" w:cs="Arial"/>
          <w:color w:val="222222"/>
          <w:sz w:val="19"/>
          <w:szCs w:val="19"/>
          <w:lang w:val="en-US"/>
        </w:rPr>
        <w:t xml:space="preserve">Montreal has a certain je ne sais quoi, especially when it comes to communication. From Bill-101 to the lyrics of local music groups, to restaurant menus and intercultural romance, this documentary explores the complexity and evolution of human communication in Montreal. We borrow from each other and </w:t>
      </w:r>
      <w:proofErr w:type="spellStart"/>
      <w:r w:rsidRPr="00652D6B">
        <w:rPr>
          <w:rFonts w:ascii="Arial" w:hAnsi="Arial" w:cs="Arial"/>
          <w:color w:val="222222"/>
          <w:sz w:val="19"/>
          <w:szCs w:val="19"/>
          <w:lang w:val="en-US"/>
        </w:rPr>
        <w:t>jouer</w:t>
      </w:r>
      <w:proofErr w:type="spellEnd"/>
      <w:r w:rsidRPr="00652D6B">
        <w:rPr>
          <w:rFonts w:ascii="Arial" w:hAnsi="Arial" w:cs="Arial"/>
          <w:color w:val="222222"/>
          <w:sz w:val="19"/>
          <w:szCs w:val="19"/>
          <w:lang w:val="en-US"/>
        </w:rPr>
        <w:t xml:space="preserve"> avec les mots. Some call it </w:t>
      </w:r>
      <w:proofErr w:type="spellStart"/>
      <w:proofErr w:type="gramStart"/>
      <w:r w:rsidRPr="00652D6B">
        <w:rPr>
          <w:rFonts w:ascii="Arial" w:hAnsi="Arial" w:cs="Arial"/>
          <w:color w:val="222222"/>
          <w:sz w:val="19"/>
          <w:szCs w:val="19"/>
          <w:lang w:val="en-US"/>
        </w:rPr>
        <w:t>franglais</w:t>
      </w:r>
      <w:proofErr w:type="spellEnd"/>
      <w:proofErr w:type="gramEnd"/>
      <w:r w:rsidRPr="00652D6B">
        <w:rPr>
          <w:rFonts w:ascii="Arial" w:hAnsi="Arial" w:cs="Arial"/>
          <w:color w:val="222222"/>
          <w:sz w:val="19"/>
          <w:szCs w:val="19"/>
          <w:lang w:val="en-US"/>
        </w:rPr>
        <w:t xml:space="preserve">, but it’s </w:t>
      </w:r>
      <w:proofErr w:type="spellStart"/>
      <w:r w:rsidRPr="00652D6B">
        <w:rPr>
          <w:rFonts w:ascii="Arial" w:hAnsi="Arial" w:cs="Arial"/>
          <w:color w:val="222222"/>
          <w:sz w:val="19"/>
          <w:szCs w:val="19"/>
          <w:lang w:val="en-US"/>
        </w:rPr>
        <w:t>Montréalais</w:t>
      </w:r>
      <w:proofErr w:type="spellEnd"/>
      <w:r w:rsidRPr="00652D6B">
        <w:rPr>
          <w:rFonts w:ascii="Arial" w:hAnsi="Arial" w:cs="Arial"/>
          <w:color w:val="222222"/>
          <w:sz w:val="19"/>
          <w:szCs w:val="19"/>
          <w:lang w:val="en-US"/>
        </w:rPr>
        <w:t>.</w:t>
      </w:r>
      <w:r w:rsidR="00F13246" w:rsidRPr="00F13246">
        <w:rPr>
          <w:rFonts w:asciiTheme="minorHAnsi" w:hAnsiTheme="minorHAnsi"/>
          <w:lang w:val="en-US"/>
        </w:rPr>
        <w:br/>
      </w:r>
      <w:r w:rsidR="00F13246" w:rsidRPr="00F13246">
        <w:rPr>
          <w:rFonts w:asciiTheme="minorHAnsi" w:hAnsiTheme="minorHAnsi"/>
          <w:lang w:val="en-US"/>
        </w:rPr>
        <w:br/>
      </w:r>
      <w:r w:rsidR="00F13246" w:rsidRPr="00652D6B">
        <w:rPr>
          <w:rFonts w:asciiTheme="minorHAnsi" w:hAnsiTheme="minorHAnsi"/>
          <w:b/>
          <w:lang w:val="en-US"/>
        </w:rPr>
        <w:t xml:space="preserve">Longer description of show/content </w:t>
      </w:r>
      <w:r w:rsidR="00F13246" w:rsidRPr="00652D6B">
        <w:rPr>
          <w:rFonts w:asciiTheme="minorHAnsi" w:hAnsiTheme="minorHAnsi"/>
          <w:b/>
          <w:sz w:val="22"/>
          <w:lang w:val="en-US"/>
        </w:rPr>
        <w:t>(500 word max, to go on website -please provide shortened detail on each information update or audio capsule):</w:t>
      </w:r>
    </w:p>
    <w:p w14:paraId="15AF29CA" w14:textId="77777777" w:rsidR="00652D6B" w:rsidRDefault="00652D6B" w:rsidP="00F13246">
      <w:pPr>
        <w:pStyle w:val="Title"/>
        <w:jc w:val="left"/>
        <w:rPr>
          <w:rFonts w:asciiTheme="minorHAnsi" w:hAnsiTheme="minorHAnsi"/>
          <w:b w:val="0"/>
          <w:sz w:val="22"/>
          <w:lang w:val="en-US"/>
        </w:rPr>
      </w:pPr>
    </w:p>
    <w:p w14:paraId="7BE2D996"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Montreal has a certain je ne sais quoi, especially wh</w:t>
      </w:r>
      <w:bookmarkStart w:id="1" w:name="_GoBack"/>
      <w:bookmarkEnd w:id="1"/>
      <w:r w:rsidRPr="00652D6B">
        <w:rPr>
          <w:rFonts w:ascii="Arial" w:hAnsi="Arial" w:cs="Arial"/>
          <w:color w:val="222222"/>
          <w:sz w:val="19"/>
          <w:szCs w:val="19"/>
          <w:lang w:val="en-US"/>
        </w:rPr>
        <w:t xml:space="preserve">en it comes to communication. From Bill-101 to the lyrics of local music groups, to restaurant menus and intercultural romance, this documentary explores the complexity and evolution of human communication in Montreal. We borrow from each other and </w:t>
      </w:r>
      <w:proofErr w:type="spellStart"/>
      <w:r w:rsidRPr="00652D6B">
        <w:rPr>
          <w:rFonts w:ascii="Arial" w:hAnsi="Arial" w:cs="Arial"/>
          <w:color w:val="222222"/>
          <w:sz w:val="19"/>
          <w:szCs w:val="19"/>
          <w:lang w:val="en-US"/>
        </w:rPr>
        <w:t>jouer</w:t>
      </w:r>
      <w:proofErr w:type="spellEnd"/>
      <w:r w:rsidRPr="00652D6B">
        <w:rPr>
          <w:rFonts w:ascii="Arial" w:hAnsi="Arial" w:cs="Arial"/>
          <w:color w:val="222222"/>
          <w:sz w:val="19"/>
          <w:szCs w:val="19"/>
          <w:lang w:val="en-US"/>
        </w:rPr>
        <w:t xml:space="preserve"> avec les mots. Some call it </w:t>
      </w:r>
      <w:proofErr w:type="spellStart"/>
      <w:proofErr w:type="gramStart"/>
      <w:r w:rsidRPr="00652D6B">
        <w:rPr>
          <w:rFonts w:ascii="Arial" w:hAnsi="Arial" w:cs="Arial"/>
          <w:color w:val="222222"/>
          <w:sz w:val="19"/>
          <w:szCs w:val="19"/>
          <w:lang w:val="en-US"/>
        </w:rPr>
        <w:t>franglais</w:t>
      </w:r>
      <w:proofErr w:type="spellEnd"/>
      <w:proofErr w:type="gramEnd"/>
      <w:r w:rsidRPr="00652D6B">
        <w:rPr>
          <w:rFonts w:ascii="Arial" w:hAnsi="Arial" w:cs="Arial"/>
          <w:color w:val="222222"/>
          <w:sz w:val="19"/>
          <w:szCs w:val="19"/>
          <w:lang w:val="en-US"/>
        </w:rPr>
        <w:t xml:space="preserve">, but it’s </w:t>
      </w:r>
      <w:proofErr w:type="spellStart"/>
      <w:r w:rsidRPr="00652D6B">
        <w:rPr>
          <w:rFonts w:ascii="Arial" w:hAnsi="Arial" w:cs="Arial"/>
          <w:color w:val="222222"/>
          <w:sz w:val="19"/>
          <w:szCs w:val="19"/>
          <w:lang w:val="en-US"/>
        </w:rPr>
        <w:t>Montréalais</w:t>
      </w:r>
      <w:proofErr w:type="spellEnd"/>
      <w:r w:rsidRPr="00652D6B">
        <w:rPr>
          <w:rFonts w:ascii="Arial" w:hAnsi="Arial" w:cs="Arial"/>
          <w:color w:val="222222"/>
          <w:sz w:val="19"/>
          <w:szCs w:val="19"/>
          <w:lang w:val="en-US"/>
        </w:rPr>
        <w:t>.</w:t>
      </w:r>
    </w:p>
    <w:p w14:paraId="48C239F7" w14:textId="77777777" w:rsidR="00652D6B" w:rsidRPr="00652D6B" w:rsidRDefault="00652D6B" w:rsidP="00652D6B">
      <w:pPr>
        <w:shd w:val="clear" w:color="auto" w:fill="FFFFFF"/>
        <w:rPr>
          <w:rFonts w:ascii="Arial" w:hAnsi="Arial" w:cs="Arial"/>
          <w:color w:val="222222"/>
          <w:sz w:val="19"/>
          <w:szCs w:val="19"/>
          <w:lang w:val="en-US"/>
        </w:rPr>
      </w:pPr>
    </w:p>
    <w:p w14:paraId="5E3696EA"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Participants:</w:t>
      </w:r>
    </w:p>
    <w:p w14:paraId="6F487535" w14:textId="77777777" w:rsidR="00652D6B" w:rsidRPr="00652D6B" w:rsidRDefault="00652D6B" w:rsidP="00652D6B">
      <w:pPr>
        <w:shd w:val="clear" w:color="auto" w:fill="FFFFFF"/>
        <w:rPr>
          <w:rFonts w:ascii="Arial" w:hAnsi="Arial" w:cs="Arial"/>
          <w:color w:val="222222"/>
          <w:sz w:val="19"/>
          <w:szCs w:val="19"/>
          <w:lang w:val="en-US"/>
        </w:rPr>
      </w:pPr>
    </w:p>
    <w:p w14:paraId="49C5692A"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Aimee Wall</w:t>
      </w:r>
    </w:p>
    <w:p w14:paraId="3560544A"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 xml:space="preserve">Anne </w:t>
      </w:r>
      <w:proofErr w:type="spellStart"/>
      <w:r w:rsidRPr="00652D6B">
        <w:rPr>
          <w:rFonts w:ascii="Arial" w:hAnsi="Arial" w:cs="Arial"/>
          <w:color w:val="222222"/>
          <w:sz w:val="19"/>
          <w:szCs w:val="19"/>
          <w:lang w:val="en-US"/>
        </w:rPr>
        <w:t>Farkas</w:t>
      </w:r>
      <w:proofErr w:type="spellEnd"/>
    </w:p>
    <w:p w14:paraId="4B8E612A"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Belen Rebecca Arenas</w:t>
      </w:r>
    </w:p>
    <w:p w14:paraId="303270A2"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 xml:space="preserve">Hélène </w:t>
      </w:r>
      <w:proofErr w:type="spellStart"/>
      <w:r w:rsidRPr="00652D6B">
        <w:rPr>
          <w:rFonts w:ascii="Arial" w:hAnsi="Arial" w:cs="Arial"/>
          <w:color w:val="222222"/>
          <w:sz w:val="19"/>
          <w:szCs w:val="19"/>
          <w:lang w:val="en-US"/>
        </w:rPr>
        <w:t>Barbier</w:t>
      </w:r>
      <w:proofErr w:type="spellEnd"/>
      <w:r w:rsidRPr="00652D6B">
        <w:rPr>
          <w:rFonts w:ascii="Arial" w:hAnsi="Arial" w:cs="Arial"/>
          <w:color w:val="222222"/>
          <w:sz w:val="19"/>
          <w:szCs w:val="19"/>
          <w:lang w:val="en-US"/>
        </w:rPr>
        <w:t xml:space="preserve"> and Ben </w:t>
      </w:r>
      <w:proofErr w:type="spellStart"/>
      <w:r w:rsidRPr="00652D6B">
        <w:rPr>
          <w:rFonts w:ascii="Arial" w:hAnsi="Arial" w:cs="Arial"/>
          <w:color w:val="222222"/>
          <w:sz w:val="19"/>
          <w:szCs w:val="19"/>
          <w:lang w:val="en-US"/>
        </w:rPr>
        <w:t>Lalonde</w:t>
      </w:r>
      <w:proofErr w:type="spellEnd"/>
      <w:r w:rsidRPr="00652D6B">
        <w:rPr>
          <w:rFonts w:ascii="Arial" w:hAnsi="Arial" w:cs="Arial"/>
          <w:color w:val="222222"/>
          <w:sz w:val="19"/>
          <w:szCs w:val="19"/>
          <w:lang w:val="en-US"/>
        </w:rPr>
        <w:t xml:space="preserve"> of the band PHERN</w:t>
      </w:r>
    </w:p>
    <w:p w14:paraId="1A17D1AB" w14:textId="77777777" w:rsidR="00652D6B" w:rsidRPr="00652D6B" w:rsidRDefault="00652D6B" w:rsidP="00652D6B">
      <w:pPr>
        <w:shd w:val="clear" w:color="auto" w:fill="FFFFFF"/>
        <w:rPr>
          <w:rFonts w:ascii="Arial" w:hAnsi="Arial" w:cs="Arial"/>
          <w:color w:val="222222"/>
          <w:sz w:val="19"/>
          <w:szCs w:val="19"/>
          <w:lang w:val="en-US"/>
        </w:rPr>
      </w:pPr>
      <w:r w:rsidRPr="00652D6B">
        <w:rPr>
          <w:rFonts w:ascii="Arial" w:hAnsi="Arial" w:cs="Arial"/>
          <w:color w:val="222222"/>
          <w:sz w:val="19"/>
          <w:szCs w:val="19"/>
          <w:lang w:val="en-US"/>
        </w:rPr>
        <w:t>Amanda Harvey</w:t>
      </w:r>
    </w:p>
    <w:p w14:paraId="1ED3464B" w14:textId="77777777" w:rsidR="00652D6B" w:rsidRPr="00F13246" w:rsidRDefault="00652D6B" w:rsidP="00F13246">
      <w:pPr>
        <w:pStyle w:val="Title"/>
        <w:jc w:val="left"/>
        <w:rPr>
          <w:rFonts w:asciiTheme="minorHAnsi" w:hAnsiTheme="minorHAnsi"/>
          <w:sz w:val="24"/>
          <w:lang w:val="en-US"/>
        </w:rPr>
      </w:pPr>
    </w:p>
    <w:p w14:paraId="2A3C756D" w14:textId="77777777" w:rsidR="00F13246" w:rsidRPr="00F13246" w:rsidRDefault="00F13246" w:rsidP="00F13246">
      <w:pPr>
        <w:pStyle w:val="Title"/>
        <w:jc w:val="left"/>
        <w:rPr>
          <w:rFonts w:asciiTheme="minorHAnsi" w:hAnsiTheme="minorHAnsi"/>
          <w:lang w:val="en-US"/>
        </w:rPr>
      </w:pPr>
      <w:r w:rsidRPr="00F13246">
        <w:rPr>
          <w:rFonts w:asciiTheme="minorHAnsi" w:hAnsiTheme="minorHAnsi"/>
          <w:sz w:val="24"/>
          <w:lang w:val="en-US"/>
        </w:rPr>
        <w:br/>
        <w:t>Songs played (If any):</w:t>
      </w:r>
      <w:r w:rsidRPr="00F13246">
        <w:rPr>
          <w:rFonts w:asciiTheme="minorHAnsi" w:hAnsiTheme="minorHAnsi"/>
          <w:sz w:val="24"/>
          <w:lang w:val="en-US"/>
        </w:rPr>
        <w:br/>
      </w:r>
      <w:r w:rsidRPr="00F13246">
        <w:rPr>
          <w:rFonts w:asciiTheme="minorHAnsi" w:hAnsiTheme="minorHAnsi"/>
          <w:b w:val="0"/>
          <w:lang w:val="en-US"/>
        </w:rPr>
        <w:t>*</w:t>
      </w:r>
      <w:proofErr w:type="gramStart"/>
      <w:r w:rsidRPr="00F13246">
        <w:rPr>
          <w:rFonts w:asciiTheme="minorHAnsi" w:hAnsiTheme="minorHAnsi"/>
          <w:b w:val="0"/>
          <w:lang w:val="en-US"/>
        </w:rPr>
        <w:t>Required</w:t>
      </w:r>
      <w:proofErr w:type="gramEnd"/>
      <w:r w:rsidRPr="00F13246">
        <w:rPr>
          <w:rFonts w:asciiTheme="minorHAnsi" w:hAnsiTheme="minorHAnsi"/>
          <w:b w:val="0"/>
          <w:lang w:val="en-US"/>
        </w:rPr>
        <w:t xml:space="preserve"> for SOCAN and </w:t>
      </w:r>
      <w:hyperlink r:id="rId9" w:history="1">
        <w:r w:rsidRPr="00785F02">
          <w:rPr>
            <w:rStyle w:val="Hyperlink"/>
            <w:rFonts w:asciiTheme="minorHAnsi" w:hAnsiTheme="minorHAnsi"/>
            <w:b w:val="0"/>
            <w:lang w:val="en-US"/>
          </w:rPr>
          <w:t>CRTC Logging</w:t>
        </w:r>
      </w:hyperlink>
      <w:r w:rsidRPr="00F13246">
        <w:rPr>
          <w:rFonts w:asciiTheme="minorHAnsi" w:hAnsiTheme="minorHAnsi"/>
          <w:b w:val="0"/>
          <w:lang w:val="en-US"/>
        </w:rPr>
        <w:t xml:space="preserve"> - Add lines if needed</w:t>
      </w:r>
      <w:r w:rsidRPr="00F13246">
        <w:rPr>
          <w:rFonts w:asciiTheme="minorHAnsi" w:hAnsiTheme="minorHAnsi"/>
          <w:lang w:val="en-US"/>
        </w:rPr>
        <w:br/>
      </w:r>
    </w:p>
    <w:tbl>
      <w:tblPr>
        <w:tblStyle w:val="TableGrid"/>
        <w:tblW w:w="0" w:type="auto"/>
        <w:tblLook w:val="04A0" w:firstRow="1" w:lastRow="0" w:firstColumn="1" w:lastColumn="0" w:noHBand="0" w:noVBand="1"/>
      </w:tblPr>
      <w:tblGrid>
        <w:gridCol w:w="648"/>
        <w:gridCol w:w="1800"/>
        <w:gridCol w:w="1617"/>
        <w:gridCol w:w="1637"/>
        <w:gridCol w:w="853"/>
        <w:gridCol w:w="843"/>
        <w:gridCol w:w="882"/>
      </w:tblGrid>
      <w:tr w:rsidR="00F13246" w:rsidRPr="00F13246" w14:paraId="1FCC0BEC" w14:textId="77777777" w:rsidTr="00F13246">
        <w:tc>
          <w:tcPr>
            <w:tcW w:w="648" w:type="dxa"/>
          </w:tcPr>
          <w:p w14:paraId="6C71A9B1" w14:textId="77777777" w:rsidR="00F13246" w:rsidRPr="00F13246" w:rsidRDefault="006D524D" w:rsidP="00652D6B">
            <w:pPr>
              <w:pStyle w:val="Title"/>
              <w:jc w:val="left"/>
              <w:rPr>
                <w:rFonts w:asciiTheme="minorHAnsi" w:hAnsiTheme="minorHAnsi"/>
                <w:u w:val="single"/>
                <w:lang w:val="en-US"/>
              </w:rPr>
            </w:pPr>
            <w:hyperlink r:id="rId10" w:history="1">
              <w:r w:rsidR="00F13246" w:rsidRPr="00F13246">
                <w:rPr>
                  <w:rStyle w:val="Hyperlink"/>
                  <w:rFonts w:asciiTheme="minorHAnsi" w:hAnsiTheme="minorHAnsi"/>
                  <w:lang w:val="en-US"/>
                </w:rPr>
                <w:t>CRTC Cat</w:t>
              </w:r>
            </w:hyperlink>
          </w:p>
        </w:tc>
        <w:tc>
          <w:tcPr>
            <w:tcW w:w="1800" w:type="dxa"/>
          </w:tcPr>
          <w:p w14:paraId="5F87D5FF" w14:textId="77777777" w:rsidR="00F13246" w:rsidRPr="00F13246" w:rsidRDefault="00F13246" w:rsidP="00652D6B">
            <w:pPr>
              <w:pStyle w:val="Title"/>
              <w:jc w:val="left"/>
              <w:rPr>
                <w:rFonts w:asciiTheme="minorHAnsi" w:hAnsiTheme="minorHAnsi"/>
                <w:u w:val="single"/>
                <w:lang w:val="en-US"/>
              </w:rPr>
            </w:pPr>
            <w:r w:rsidRPr="00F13246">
              <w:rPr>
                <w:rFonts w:asciiTheme="minorHAnsi" w:hAnsiTheme="minorHAnsi"/>
                <w:u w:val="single"/>
                <w:lang w:val="en-US"/>
              </w:rPr>
              <w:t>Artist</w:t>
            </w:r>
          </w:p>
        </w:tc>
        <w:tc>
          <w:tcPr>
            <w:tcW w:w="1617" w:type="dxa"/>
          </w:tcPr>
          <w:p w14:paraId="79298AA6" w14:textId="77777777" w:rsidR="00F13246" w:rsidRPr="00F13246" w:rsidRDefault="00F13246" w:rsidP="00785F02">
            <w:pPr>
              <w:pStyle w:val="Title"/>
              <w:jc w:val="left"/>
              <w:rPr>
                <w:rFonts w:asciiTheme="minorHAnsi" w:hAnsiTheme="minorHAnsi"/>
                <w:u w:val="single"/>
                <w:lang w:val="en-US"/>
              </w:rPr>
            </w:pPr>
            <w:r w:rsidRPr="00F13246">
              <w:rPr>
                <w:rFonts w:asciiTheme="minorHAnsi" w:hAnsiTheme="minorHAnsi"/>
                <w:u w:val="single"/>
                <w:lang w:val="en-US"/>
              </w:rPr>
              <w:t>C</w:t>
            </w:r>
            <w:r w:rsidR="00785F02">
              <w:rPr>
                <w:rFonts w:asciiTheme="minorHAnsi" w:hAnsiTheme="minorHAnsi"/>
                <w:u w:val="single"/>
                <w:lang w:val="en-US"/>
              </w:rPr>
              <w:t>omposer</w:t>
            </w:r>
            <w:r w:rsidRPr="00F13246">
              <w:rPr>
                <w:rFonts w:asciiTheme="minorHAnsi" w:hAnsiTheme="minorHAnsi"/>
                <w:u w:val="single"/>
                <w:lang w:val="en-US"/>
              </w:rPr>
              <w:t>(s)</w:t>
            </w:r>
          </w:p>
        </w:tc>
        <w:tc>
          <w:tcPr>
            <w:tcW w:w="1637" w:type="dxa"/>
          </w:tcPr>
          <w:p w14:paraId="49B8FB8A" w14:textId="77777777" w:rsidR="00F13246" w:rsidRPr="00F13246" w:rsidRDefault="00F13246" w:rsidP="00652D6B">
            <w:pPr>
              <w:pStyle w:val="Title"/>
              <w:jc w:val="left"/>
              <w:rPr>
                <w:rFonts w:asciiTheme="minorHAnsi" w:hAnsiTheme="minorHAnsi"/>
                <w:u w:val="single"/>
                <w:lang w:val="en-US"/>
              </w:rPr>
            </w:pPr>
            <w:r w:rsidRPr="00F13246">
              <w:rPr>
                <w:rFonts w:asciiTheme="minorHAnsi" w:hAnsiTheme="minorHAnsi"/>
                <w:u w:val="single"/>
                <w:lang w:val="en-US"/>
              </w:rPr>
              <w:t>Song Name</w:t>
            </w:r>
          </w:p>
        </w:tc>
        <w:tc>
          <w:tcPr>
            <w:tcW w:w="853" w:type="dxa"/>
          </w:tcPr>
          <w:p w14:paraId="5896B313" w14:textId="77777777" w:rsidR="00F13246" w:rsidRPr="00F13246" w:rsidRDefault="006D524D" w:rsidP="00F13246">
            <w:pPr>
              <w:pStyle w:val="Title"/>
              <w:jc w:val="left"/>
              <w:rPr>
                <w:rFonts w:asciiTheme="minorHAnsi" w:hAnsiTheme="minorHAnsi"/>
                <w:u w:val="single"/>
                <w:lang w:val="en-US"/>
              </w:rPr>
            </w:pPr>
            <w:hyperlink r:id="rId11" w:history="1">
              <w:r w:rsidR="00F13246" w:rsidRPr="00F13246">
                <w:rPr>
                  <w:rStyle w:val="Hyperlink"/>
                  <w:rFonts w:asciiTheme="minorHAnsi" w:hAnsiTheme="minorHAnsi"/>
                  <w:lang w:val="en-US"/>
                </w:rPr>
                <w:t>CanCon (Y/ N)</w:t>
              </w:r>
            </w:hyperlink>
            <w:r w:rsidR="00F13246" w:rsidRPr="00F13246">
              <w:rPr>
                <w:rFonts w:asciiTheme="minorHAnsi" w:hAnsiTheme="minorHAnsi"/>
                <w:u w:val="single"/>
                <w:lang w:val="en-US"/>
              </w:rPr>
              <w:t xml:space="preserve"> </w:t>
            </w:r>
          </w:p>
        </w:tc>
        <w:tc>
          <w:tcPr>
            <w:tcW w:w="843" w:type="dxa"/>
          </w:tcPr>
          <w:p w14:paraId="2860C6DB" w14:textId="77777777" w:rsidR="00F13246" w:rsidRPr="00F13246" w:rsidRDefault="00F13246" w:rsidP="00652D6B">
            <w:pPr>
              <w:pStyle w:val="Title"/>
              <w:jc w:val="left"/>
              <w:rPr>
                <w:rFonts w:asciiTheme="minorHAnsi" w:hAnsiTheme="minorHAnsi"/>
                <w:u w:val="single"/>
                <w:lang w:val="en-US"/>
              </w:rPr>
            </w:pPr>
            <w:r w:rsidRPr="00F13246">
              <w:rPr>
                <w:rFonts w:asciiTheme="minorHAnsi" w:hAnsiTheme="minorHAnsi"/>
                <w:u w:val="single"/>
                <w:lang w:val="en-US"/>
              </w:rPr>
              <w:t>Length of Song</w:t>
            </w:r>
          </w:p>
        </w:tc>
        <w:tc>
          <w:tcPr>
            <w:tcW w:w="882" w:type="dxa"/>
          </w:tcPr>
          <w:p w14:paraId="23B98911" w14:textId="77777777" w:rsidR="00F13246" w:rsidRPr="00F13246" w:rsidRDefault="00F13246" w:rsidP="00652D6B">
            <w:pPr>
              <w:pStyle w:val="Title"/>
              <w:jc w:val="left"/>
              <w:rPr>
                <w:rFonts w:asciiTheme="minorHAnsi" w:hAnsiTheme="minorHAnsi"/>
                <w:u w:val="single"/>
                <w:lang w:val="en-US"/>
              </w:rPr>
            </w:pPr>
            <w:r w:rsidRPr="00F13246">
              <w:rPr>
                <w:rFonts w:asciiTheme="minorHAnsi" w:hAnsiTheme="minorHAnsi"/>
                <w:u w:val="single"/>
                <w:lang w:val="en-US"/>
              </w:rPr>
              <w:t>Time of Song</w:t>
            </w:r>
          </w:p>
        </w:tc>
      </w:tr>
      <w:tr w:rsidR="00F13246" w:rsidRPr="00F13246" w14:paraId="3AF8E8E5" w14:textId="77777777" w:rsidTr="00F13246">
        <w:tc>
          <w:tcPr>
            <w:tcW w:w="648" w:type="dxa"/>
          </w:tcPr>
          <w:p w14:paraId="71F21FCB" w14:textId="2FBF8829" w:rsidR="00F13246" w:rsidRPr="002360D9" w:rsidRDefault="002360D9" w:rsidP="00652D6B">
            <w:pPr>
              <w:pStyle w:val="Title"/>
              <w:jc w:val="left"/>
              <w:rPr>
                <w:rFonts w:asciiTheme="minorHAnsi" w:hAnsiTheme="minorHAnsi"/>
                <w:b w:val="0"/>
                <w:lang w:val="en-US"/>
              </w:rPr>
            </w:pPr>
            <w:r w:rsidRPr="002360D9">
              <w:rPr>
                <w:rFonts w:asciiTheme="minorHAnsi" w:hAnsiTheme="minorHAnsi"/>
                <w:b w:val="0"/>
                <w:lang w:val="en-US"/>
              </w:rPr>
              <w:t>2</w:t>
            </w:r>
          </w:p>
        </w:tc>
        <w:tc>
          <w:tcPr>
            <w:tcW w:w="1800" w:type="dxa"/>
          </w:tcPr>
          <w:p w14:paraId="70BA9E63" w14:textId="61D75679" w:rsidR="00F13246" w:rsidRPr="002360D9" w:rsidRDefault="002360D9" w:rsidP="002360D9">
            <w:pPr>
              <w:rPr>
                <w:rFonts w:ascii="Arial" w:hAnsi="Arial" w:cs="Arial"/>
                <w:sz w:val="20"/>
                <w:szCs w:val="20"/>
                <w:lang w:val="en-US"/>
              </w:rPr>
            </w:pPr>
            <w:proofErr w:type="spellStart"/>
            <w:r w:rsidRPr="002360D9">
              <w:rPr>
                <w:rFonts w:ascii="Arial" w:hAnsi="Arial" w:cs="Arial"/>
                <w:sz w:val="20"/>
                <w:szCs w:val="20"/>
                <w:lang w:val="en-US"/>
              </w:rPr>
              <w:t>Phern</w:t>
            </w:r>
            <w:proofErr w:type="spellEnd"/>
          </w:p>
        </w:tc>
        <w:tc>
          <w:tcPr>
            <w:tcW w:w="1617" w:type="dxa"/>
          </w:tcPr>
          <w:p w14:paraId="425B2EAE" w14:textId="1D1D4809" w:rsidR="00F13246" w:rsidRPr="002360D9" w:rsidRDefault="002360D9" w:rsidP="002360D9">
            <w:pPr>
              <w:rPr>
                <w:rFonts w:ascii="Arial" w:hAnsi="Arial" w:cs="Arial"/>
                <w:sz w:val="20"/>
                <w:szCs w:val="20"/>
                <w:lang w:val="en-US"/>
              </w:rPr>
            </w:pPr>
            <w:proofErr w:type="spellStart"/>
            <w:r w:rsidRPr="002360D9">
              <w:rPr>
                <w:rFonts w:ascii="Arial" w:hAnsi="Arial" w:cs="Arial"/>
                <w:sz w:val="20"/>
                <w:szCs w:val="20"/>
                <w:lang w:val="en-US"/>
              </w:rPr>
              <w:t>Phern</w:t>
            </w:r>
            <w:proofErr w:type="spellEnd"/>
            <w:r w:rsidRPr="002360D9">
              <w:rPr>
                <w:rFonts w:ascii="Arial" w:hAnsi="Arial" w:cs="Arial"/>
                <w:sz w:val="20"/>
                <w:szCs w:val="20"/>
                <w:lang w:val="en-US"/>
              </w:rPr>
              <w:t> </w:t>
            </w:r>
          </w:p>
        </w:tc>
        <w:tc>
          <w:tcPr>
            <w:tcW w:w="1637" w:type="dxa"/>
          </w:tcPr>
          <w:p w14:paraId="3F1AA6A6" w14:textId="07614037" w:rsidR="00F13246" w:rsidRPr="002360D9" w:rsidRDefault="002360D9" w:rsidP="002360D9">
            <w:pPr>
              <w:rPr>
                <w:rFonts w:ascii="Arial" w:hAnsi="Arial" w:cs="Arial"/>
                <w:sz w:val="20"/>
                <w:szCs w:val="20"/>
                <w:lang w:val="en-US"/>
              </w:rPr>
            </w:pPr>
            <w:r w:rsidRPr="002360D9">
              <w:rPr>
                <w:rFonts w:ascii="Arial" w:hAnsi="Arial" w:cs="Arial"/>
                <w:sz w:val="20"/>
                <w:szCs w:val="20"/>
                <w:lang w:val="en-US"/>
              </w:rPr>
              <w:t>Samantha</w:t>
            </w:r>
          </w:p>
        </w:tc>
        <w:tc>
          <w:tcPr>
            <w:tcW w:w="853" w:type="dxa"/>
          </w:tcPr>
          <w:p w14:paraId="7C77F52F" w14:textId="112E627D" w:rsidR="00F13246" w:rsidRPr="002360D9" w:rsidRDefault="002360D9" w:rsidP="00652D6B">
            <w:pPr>
              <w:pStyle w:val="Title"/>
              <w:jc w:val="left"/>
              <w:rPr>
                <w:rFonts w:asciiTheme="minorHAnsi" w:hAnsiTheme="minorHAnsi"/>
                <w:b w:val="0"/>
                <w:lang w:val="en-US"/>
              </w:rPr>
            </w:pPr>
            <w:r w:rsidRPr="002360D9">
              <w:rPr>
                <w:rFonts w:asciiTheme="minorHAnsi" w:hAnsiTheme="minorHAnsi"/>
                <w:b w:val="0"/>
                <w:lang w:val="en-US"/>
              </w:rPr>
              <w:t>Y</w:t>
            </w:r>
          </w:p>
        </w:tc>
        <w:tc>
          <w:tcPr>
            <w:tcW w:w="843" w:type="dxa"/>
          </w:tcPr>
          <w:p w14:paraId="210605D6" w14:textId="7C05CEDD" w:rsidR="00F13246" w:rsidRPr="002360D9" w:rsidRDefault="002360D9" w:rsidP="00652D6B">
            <w:pPr>
              <w:pStyle w:val="Title"/>
              <w:jc w:val="left"/>
              <w:rPr>
                <w:rFonts w:asciiTheme="minorHAnsi" w:hAnsiTheme="minorHAnsi"/>
                <w:b w:val="0"/>
                <w:lang w:val="en-US"/>
              </w:rPr>
            </w:pPr>
            <w:r w:rsidRPr="002360D9">
              <w:rPr>
                <w:rFonts w:asciiTheme="minorHAnsi" w:hAnsiTheme="minorHAnsi"/>
                <w:b w:val="0"/>
                <w:lang w:val="en-US"/>
              </w:rPr>
              <w:t>1:40</w:t>
            </w:r>
          </w:p>
        </w:tc>
        <w:tc>
          <w:tcPr>
            <w:tcW w:w="882" w:type="dxa"/>
          </w:tcPr>
          <w:p w14:paraId="7F1A9CA9" w14:textId="05DDF9A9" w:rsidR="00F13246" w:rsidRPr="002360D9" w:rsidRDefault="002360D9" w:rsidP="00652D6B">
            <w:pPr>
              <w:pStyle w:val="Title"/>
              <w:jc w:val="left"/>
              <w:rPr>
                <w:rFonts w:asciiTheme="minorHAnsi" w:hAnsiTheme="minorHAnsi"/>
                <w:b w:val="0"/>
                <w:lang w:val="en-US"/>
              </w:rPr>
            </w:pPr>
            <w:r w:rsidRPr="002360D9">
              <w:rPr>
                <w:rFonts w:asciiTheme="minorHAnsi" w:hAnsiTheme="minorHAnsi"/>
                <w:b w:val="0"/>
                <w:lang w:val="en-US"/>
              </w:rPr>
              <w:t>18:38</w:t>
            </w:r>
          </w:p>
        </w:tc>
      </w:tr>
      <w:tr w:rsidR="00F13246" w:rsidRPr="00F13246" w14:paraId="40EEC520" w14:textId="77777777" w:rsidTr="00F13246">
        <w:tc>
          <w:tcPr>
            <w:tcW w:w="648" w:type="dxa"/>
          </w:tcPr>
          <w:p w14:paraId="7A0B6970" w14:textId="77777777" w:rsidR="00F13246" w:rsidRPr="00F13246" w:rsidRDefault="00F13246" w:rsidP="00652D6B">
            <w:pPr>
              <w:pStyle w:val="Title"/>
              <w:jc w:val="left"/>
              <w:rPr>
                <w:rFonts w:asciiTheme="minorHAnsi" w:hAnsiTheme="minorHAnsi"/>
                <w:lang w:val="en-US"/>
              </w:rPr>
            </w:pPr>
          </w:p>
        </w:tc>
        <w:tc>
          <w:tcPr>
            <w:tcW w:w="1800" w:type="dxa"/>
          </w:tcPr>
          <w:p w14:paraId="22D8DC22" w14:textId="77777777" w:rsidR="00F13246" w:rsidRPr="00F13246" w:rsidRDefault="00F13246" w:rsidP="00652D6B">
            <w:pPr>
              <w:pStyle w:val="Title"/>
              <w:jc w:val="left"/>
              <w:rPr>
                <w:rFonts w:asciiTheme="minorHAnsi" w:hAnsiTheme="minorHAnsi"/>
                <w:lang w:val="en-US"/>
              </w:rPr>
            </w:pPr>
          </w:p>
        </w:tc>
        <w:tc>
          <w:tcPr>
            <w:tcW w:w="1617" w:type="dxa"/>
          </w:tcPr>
          <w:p w14:paraId="7481D44C" w14:textId="77777777" w:rsidR="00F13246" w:rsidRPr="00F13246" w:rsidRDefault="00F13246" w:rsidP="00652D6B">
            <w:pPr>
              <w:pStyle w:val="Title"/>
              <w:jc w:val="left"/>
              <w:rPr>
                <w:rFonts w:asciiTheme="minorHAnsi" w:hAnsiTheme="minorHAnsi"/>
                <w:lang w:val="en-US"/>
              </w:rPr>
            </w:pPr>
          </w:p>
        </w:tc>
        <w:tc>
          <w:tcPr>
            <w:tcW w:w="1637" w:type="dxa"/>
          </w:tcPr>
          <w:p w14:paraId="33BA608B" w14:textId="77777777" w:rsidR="00F13246" w:rsidRPr="00F13246" w:rsidRDefault="00F13246" w:rsidP="00652D6B">
            <w:pPr>
              <w:pStyle w:val="Title"/>
              <w:jc w:val="left"/>
              <w:rPr>
                <w:rFonts w:asciiTheme="minorHAnsi" w:hAnsiTheme="minorHAnsi"/>
                <w:lang w:val="en-US"/>
              </w:rPr>
            </w:pPr>
          </w:p>
        </w:tc>
        <w:tc>
          <w:tcPr>
            <w:tcW w:w="853" w:type="dxa"/>
          </w:tcPr>
          <w:p w14:paraId="101694EF" w14:textId="77777777" w:rsidR="00F13246" w:rsidRPr="00F13246" w:rsidRDefault="00F13246" w:rsidP="00652D6B">
            <w:pPr>
              <w:rPr>
                <w:rFonts w:asciiTheme="minorHAnsi" w:hAnsiTheme="minorHAnsi"/>
              </w:rPr>
            </w:pPr>
          </w:p>
        </w:tc>
        <w:tc>
          <w:tcPr>
            <w:tcW w:w="843" w:type="dxa"/>
          </w:tcPr>
          <w:p w14:paraId="4D5C3F88" w14:textId="77777777" w:rsidR="00F13246" w:rsidRPr="00F13246" w:rsidRDefault="00F13246" w:rsidP="00652D6B">
            <w:pPr>
              <w:pStyle w:val="Title"/>
              <w:jc w:val="left"/>
              <w:rPr>
                <w:rFonts w:asciiTheme="minorHAnsi" w:hAnsiTheme="minorHAnsi"/>
                <w:lang w:val="en-US"/>
              </w:rPr>
            </w:pPr>
          </w:p>
        </w:tc>
        <w:tc>
          <w:tcPr>
            <w:tcW w:w="882" w:type="dxa"/>
          </w:tcPr>
          <w:p w14:paraId="66FE32C6" w14:textId="77777777" w:rsidR="00F13246" w:rsidRPr="00F13246" w:rsidRDefault="00F13246" w:rsidP="00652D6B">
            <w:pPr>
              <w:pStyle w:val="Title"/>
              <w:jc w:val="left"/>
              <w:rPr>
                <w:rFonts w:asciiTheme="minorHAnsi" w:hAnsiTheme="minorHAnsi"/>
                <w:lang w:val="en-US"/>
              </w:rPr>
            </w:pPr>
          </w:p>
        </w:tc>
      </w:tr>
      <w:tr w:rsidR="00F13246" w:rsidRPr="00F13246" w14:paraId="3E5E5BB3" w14:textId="77777777" w:rsidTr="00F13246">
        <w:tc>
          <w:tcPr>
            <w:tcW w:w="648" w:type="dxa"/>
          </w:tcPr>
          <w:p w14:paraId="230D2562" w14:textId="77777777" w:rsidR="00F13246" w:rsidRPr="00F13246" w:rsidRDefault="00F13246" w:rsidP="00652D6B">
            <w:pPr>
              <w:pStyle w:val="Title"/>
              <w:jc w:val="left"/>
              <w:rPr>
                <w:rFonts w:asciiTheme="minorHAnsi" w:hAnsiTheme="minorHAnsi"/>
                <w:lang w:val="en-US"/>
              </w:rPr>
            </w:pPr>
          </w:p>
        </w:tc>
        <w:tc>
          <w:tcPr>
            <w:tcW w:w="1800" w:type="dxa"/>
          </w:tcPr>
          <w:p w14:paraId="4A5FE263" w14:textId="77777777" w:rsidR="00F13246" w:rsidRPr="00F13246" w:rsidRDefault="00F13246" w:rsidP="00652D6B">
            <w:pPr>
              <w:pStyle w:val="Title"/>
              <w:jc w:val="left"/>
              <w:rPr>
                <w:rFonts w:asciiTheme="minorHAnsi" w:hAnsiTheme="minorHAnsi"/>
                <w:lang w:val="en-US"/>
              </w:rPr>
            </w:pPr>
          </w:p>
        </w:tc>
        <w:tc>
          <w:tcPr>
            <w:tcW w:w="1617" w:type="dxa"/>
          </w:tcPr>
          <w:p w14:paraId="5B7CDC3C" w14:textId="77777777" w:rsidR="00F13246" w:rsidRPr="00F13246" w:rsidRDefault="00F13246" w:rsidP="00652D6B">
            <w:pPr>
              <w:pStyle w:val="Title"/>
              <w:jc w:val="left"/>
              <w:rPr>
                <w:rFonts w:asciiTheme="minorHAnsi" w:hAnsiTheme="minorHAnsi"/>
                <w:lang w:val="en-US"/>
              </w:rPr>
            </w:pPr>
          </w:p>
        </w:tc>
        <w:tc>
          <w:tcPr>
            <w:tcW w:w="1637" w:type="dxa"/>
          </w:tcPr>
          <w:p w14:paraId="6019D5B1" w14:textId="77777777" w:rsidR="00F13246" w:rsidRPr="00F13246" w:rsidRDefault="00F13246" w:rsidP="00652D6B">
            <w:pPr>
              <w:pStyle w:val="Title"/>
              <w:jc w:val="left"/>
              <w:rPr>
                <w:rFonts w:asciiTheme="minorHAnsi" w:hAnsiTheme="minorHAnsi"/>
                <w:lang w:val="en-US"/>
              </w:rPr>
            </w:pPr>
          </w:p>
        </w:tc>
        <w:tc>
          <w:tcPr>
            <w:tcW w:w="853" w:type="dxa"/>
          </w:tcPr>
          <w:p w14:paraId="5A27D6B8" w14:textId="77777777" w:rsidR="00F13246" w:rsidRPr="00F13246" w:rsidRDefault="00F13246" w:rsidP="00652D6B">
            <w:pPr>
              <w:rPr>
                <w:rFonts w:asciiTheme="minorHAnsi" w:hAnsiTheme="minorHAnsi"/>
              </w:rPr>
            </w:pPr>
          </w:p>
        </w:tc>
        <w:tc>
          <w:tcPr>
            <w:tcW w:w="843" w:type="dxa"/>
          </w:tcPr>
          <w:p w14:paraId="45652E81" w14:textId="77777777" w:rsidR="00F13246" w:rsidRPr="00F13246" w:rsidRDefault="00F13246" w:rsidP="00652D6B">
            <w:pPr>
              <w:pStyle w:val="Title"/>
              <w:jc w:val="left"/>
              <w:rPr>
                <w:rFonts w:asciiTheme="minorHAnsi" w:hAnsiTheme="minorHAnsi"/>
                <w:lang w:val="en-US"/>
              </w:rPr>
            </w:pPr>
          </w:p>
        </w:tc>
        <w:tc>
          <w:tcPr>
            <w:tcW w:w="882" w:type="dxa"/>
          </w:tcPr>
          <w:p w14:paraId="55B5E6A6" w14:textId="77777777" w:rsidR="00F13246" w:rsidRPr="00F13246" w:rsidRDefault="00F13246" w:rsidP="00652D6B">
            <w:pPr>
              <w:pStyle w:val="Title"/>
              <w:jc w:val="left"/>
              <w:rPr>
                <w:rFonts w:asciiTheme="minorHAnsi" w:hAnsiTheme="minorHAnsi"/>
                <w:lang w:val="en-US"/>
              </w:rPr>
            </w:pPr>
          </w:p>
        </w:tc>
      </w:tr>
      <w:tr w:rsidR="00F13246" w:rsidRPr="00F13246" w14:paraId="1AC8A4EE" w14:textId="77777777" w:rsidTr="00F13246">
        <w:tc>
          <w:tcPr>
            <w:tcW w:w="648" w:type="dxa"/>
          </w:tcPr>
          <w:p w14:paraId="44F0C35C" w14:textId="77777777" w:rsidR="00F13246" w:rsidRPr="00F13246" w:rsidRDefault="00F13246" w:rsidP="00652D6B">
            <w:pPr>
              <w:pStyle w:val="Title"/>
              <w:jc w:val="left"/>
              <w:rPr>
                <w:rFonts w:asciiTheme="minorHAnsi" w:hAnsiTheme="minorHAnsi"/>
                <w:lang w:val="en-US"/>
              </w:rPr>
            </w:pPr>
          </w:p>
        </w:tc>
        <w:tc>
          <w:tcPr>
            <w:tcW w:w="1800" w:type="dxa"/>
          </w:tcPr>
          <w:p w14:paraId="63837863" w14:textId="77777777" w:rsidR="00F13246" w:rsidRPr="00F13246" w:rsidRDefault="00F13246" w:rsidP="00652D6B">
            <w:pPr>
              <w:pStyle w:val="Title"/>
              <w:jc w:val="left"/>
              <w:rPr>
                <w:rFonts w:asciiTheme="minorHAnsi" w:hAnsiTheme="minorHAnsi"/>
                <w:lang w:val="en-US"/>
              </w:rPr>
            </w:pPr>
          </w:p>
        </w:tc>
        <w:tc>
          <w:tcPr>
            <w:tcW w:w="1617" w:type="dxa"/>
          </w:tcPr>
          <w:p w14:paraId="45AE513F" w14:textId="77777777" w:rsidR="00F13246" w:rsidRPr="00F13246" w:rsidRDefault="00F13246" w:rsidP="00652D6B">
            <w:pPr>
              <w:pStyle w:val="Title"/>
              <w:jc w:val="left"/>
              <w:rPr>
                <w:rFonts w:asciiTheme="minorHAnsi" w:hAnsiTheme="minorHAnsi"/>
                <w:lang w:val="en-US"/>
              </w:rPr>
            </w:pPr>
          </w:p>
        </w:tc>
        <w:tc>
          <w:tcPr>
            <w:tcW w:w="1637" w:type="dxa"/>
          </w:tcPr>
          <w:p w14:paraId="4B6FAB36" w14:textId="77777777" w:rsidR="00F13246" w:rsidRPr="00F13246" w:rsidRDefault="00F13246" w:rsidP="00652D6B">
            <w:pPr>
              <w:pStyle w:val="Title"/>
              <w:jc w:val="left"/>
              <w:rPr>
                <w:rFonts w:asciiTheme="minorHAnsi" w:hAnsiTheme="minorHAnsi"/>
                <w:lang w:val="en-US"/>
              </w:rPr>
            </w:pPr>
          </w:p>
        </w:tc>
        <w:tc>
          <w:tcPr>
            <w:tcW w:w="853" w:type="dxa"/>
          </w:tcPr>
          <w:p w14:paraId="160821D8" w14:textId="77777777" w:rsidR="00F13246" w:rsidRPr="00F13246" w:rsidRDefault="00F13246" w:rsidP="00652D6B">
            <w:pPr>
              <w:rPr>
                <w:rFonts w:asciiTheme="minorHAnsi" w:hAnsiTheme="minorHAnsi"/>
              </w:rPr>
            </w:pPr>
          </w:p>
        </w:tc>
        <w:tc>
          <w:tcPr>
            <w:tcW w:w="843" w:type="dxa"/>
          </w:tcPr>
          <w:p w14:paraId="51070C2C" w14:textId="77777777" w:rsidR="00F13246" w:rsidRPr="00F13246" w:rsidRDefault="00F13246" w:rsidP="00652D6B">
            <w:pPr>
              <w:pStyle w:val="Title"/>
              <w:jc w:val="left"/>
              <w:rPr>
                <w:rFonts w:asciiTheme="minorHAnsi" w:hAnsiTheme="minorHAnsi"/>
                <w:lang w:val="en-US"/>
              </w:rPr>
            </w:pPr>
          </w:p>
        </w:tc>
        <w:tc>
          <w:tcPr>
            <w:tcW w:w="882" w:type="dxa"/>
          </w:tcPr>
          <w:p w14:paraId="166AD060" w14:textId="77777777" w:rsidR="00F13246" w:rsidRPr="00F13246" w:rsidRDefault="00F13246" w:rsidP="00652D6B">
            <w:pPr>
              <w:pStyle w:val="Title"/>
              <w:jc w:val="left"/>
              <w:rPr>
                <w:rFonts w:asciiTheme="minorHAnsi" w:hAnsiTheme="minorHAnsi"/>
                <w:lang w:val="en-US"/>
              </w:rPr>
            </w:pPr>
          </w:p>
        </w:tc>
      </w:tr>
      <w:tr w:rsidR="00F13246" w:rsidRPr="00F13246" w14:paraId="7EFC44DD" w14:textId="77777777" w:rsidTr="00F13246">
        <w:tc>
          <w:tcPr>
            <w:tcW w:w="648" w:type="dxa"/>
          </w:tcPr>
          <w:p w14:paraId="1E6BFED4" w14:textId="77777777" w:rsidR="00F13246" w:rsidRPr="00F13246" w:rsidRDefault="00F13246" w:rsidP="00652D6B">
            <w:pPr>
              <w:pStyle w:val="Title"/>
              <w:jc w:val="left"/>
              <w:rPr>
                <w:rFonts w:asciiTheme="minorHAnsi" w:hAnsiTheme="minorHAnsi"/>
                <w:lang w:val="en-US"/>
              </w:rPr>
            </w:pPr>
          </w:p>
        </w:tc>
        <w:tc>
          <w:tcPr>
            <w:tcW w:w="1800" w:type="dxa"/>
          </w:tcPr>
          <w:p w14:paraId="301BBF9E" w14:textId="77777777" w:rsidR="00F13246" w:rsidRPr="00F13246" w:rsidRDefault="00F13246" w:rsidP="00652D6B">
            <w:pPr>
              <w:pStyle w:val="Title"/>
              <w:jc w:val="left"/>
              <w:rPr>
                <w:rFonts w:asciiTheme="minorHAnsi" w:hAnsiTheme="minorHAnsi"/>
                <w:lang w:val="en-US"/>
              </w:rPr>
            </w:pPr>
          </w:p>
        </w:tc>
        <w:tc>
          <w:tcPr>
            <w:tcW w:w="1617" w:type="dxa"/>
          </w:tcPr>
          <w:p w14:paraId="3392D782" w14:textId="77777777" w:rsidR="00F13246" w:rsidRPr="00F13246" w:rsidRDefault="00F13246" w:rsidP="00652D6B">
            <w:pPr>
              <w:pStyle w:val="Title"/>
              <w:jc w:val="left"/>
              <w:rPr>
                <w:rFonts w:asciiTheme="minorHAnsi" w:hAnsiTheme="minorHAnsi"/>
                <w:lang w:val="en-US"/>
              </w:rPr>
            </w:pPr>
          </w:p>
        </w:tc>
        <w:tc>
          <w:tcPr>
            <w:tcW w:w="1637" w:type="dxa"/>
          </w:tcPr>
          <w:p w14:paraId="2362582A" w14:textId="77777777" w:rsidR="00F13246" w:rsidRPr="00F13246" w:rsidRDefault="00F13246" w:rsidP="00652D6B">
            <w:pPr>
              <w:pStyle w:val="Title"/>
              <w:jc w:val="left"/>
              <w:rPr>
                <w:rFonts w:asciiTheme="minorHAnsi" w:hAnsiTheme="minorHAnsi"/>
                <w:lang w:val="en-US"/>
              </w:rPr>
            </w:pPr>
          </w:p>
        </w:tc>
        <w:tc>
          <w:tcPr>
            <w:tcW w:w="853" w:type="dxa"/>
          </w:tcPr>
          <w:p w14:paraId="0EDD171B" w14:textId="77777777" w:rsidR="00F13246" w:rsidRPr="00F13246" w:rsidRDefault="00F13246" w:rsidP="00652D6B">
            <w:pPr>
              <w:rPr>
                <w:rFonts w:asciiTheme="minorHAnsi" w:hAnsiTheme="minorHAnsi"/>
              </w:rPr>
            </w:pPr>
          </w:p>
        </w:tc>
        <w:tc>
          <w:tcPr>
            <w:tcW w:w="843" w:type="dxa"/>
          </w:tcPr>
          <w:p w14:paraId="52CC2419" w14:textId="77777777" w:rsidR="00F13246" w:rsidRPr="00F13246" w:rsidRDefault="00F13246" w:rsidP="00652D6B">
            <w:pPr>
              <w:pStyle w:val="Title"/>
              <w:jc w:val="left"/>
              <w:rPr>
                <w:rFonts w:asciiTheme="minorHAnsi" w:hAnsiTheme="minorHAnsi"/>
                <w:lang w:val="en-US"/>
              </w:rPr>
            </w:pPr>
          </w:p>
        </w:tc>
        <w:tc>
          <w:tcPr>
            <w:tcW w:w="882" w:type="dxa"/>
          </w:tcPr>
          <w:p w14:paraId="7C91C33F" w14:textId="77777777" w:rsidR="00F13246" w:rsidRPr="00F13246" w:rsidRDefault="00F13246" w:rsidP="00652D6B">
            <w:pPr>
              <w:pStyle w:val="Title"/>
              <w:jc w:val="left"/>
              <w:rPr>
                <w:rFonts w:asciiTheme="minorHAnsi" w:hAnsiTheme="minorHAnsi"/>
                <w:lang w:val="en-US"/>
              </w:rPr>
            </w:pPr>
          </w:p>
        </w:tc>
      </w:tr>
      <w:tr w:rsidR="00F13246" w:rsidRPr="00F13246" w14:paraId="5C9C98C2" w14:textId="77777777" w:rsidTr="00F13246">
        <w:tc>
          <w:tcPr>
            <w:tcW w:w="648" w:type="dxa"/>
          </w:tcPr>
          <w:p w14:paraId="2EEAD197" w14:textId="77777777" w:rsidR="00F13246" w:rsidRPr="00F13246" w:rsidRDefault="00F13246" w:rsidP="00652D6B">
            <w:pPr>
              <w:pStyle w:val="Title"/>
              <w:jc w:val="left"/>
              <w:rPr>
                <w:rFonts w:asciiTheme="minorHAnsi" w:hAnsiTheme="minorHAnsi"/>
                <w:lang w:val="en-US"/>
              </w:rPr>
            </w:pPr>
          </w:p>
        </w:tc>
        <w:tc>
          <w:tcPr>
            <w:tcW w:w="1800" w:type="dxa"/>
          </w:tcPr>
          <w:p w14:paraId="017758B7" w14:textId="77777777" w:rsidR="00F13246" w:rsidRPr="00F13246" w:rsidRDefault="00F13246" w:rsidP="00652D6B">
            <w:pPr>
              <w:pStyle w:val="Title"/>
              <w:jc w:val="left"/>
              <w:rPr>
                <w:rFonts w:asciiTheme="minorHAnsi" w:hAnsiTheme="minorHAnsi"/>
                <w:lang w:val="en-US"/>
              </w:rPr>
            </w:pPr>
          </w:p>
        </w:tc>
        <w:tc>
          <w:tcPr>
            <w:tcW w:w="1617" w:type="dxa"/>
          </w:tcPr>
          <w:p w14:paraId="5A930333" w14:textId="77777777" w:rsidR="00F13246" w:rsidRPr="00F13246" w:rsidRDefault="00F13246" w:rsidP="00652D6B">
            <w:pPr>
              <w:pStyle w:val="Title"/>
              <w:jc w:val="left"/>
              <w:rPr>
                <w:rFonts w:asciiTheme="minorHAnsi" w:hAnsiTheme="minorHAnsi"/>
                <w:lang w:val="en-US"/>
              </w:rPr>
            </w:pPr>
          </w:p>
        </w:tc>
        <w:tc>
          <w:tcPr>
            <w:tcW w:w="1637" w:type="dxa"/>
          </w:tcPr>
          <w:p w14:paraId="54EEA780" w14:textId="77777777" w:rsidR="00F13246" w:rsidRPr="00F13246" w:rsidRDefault="00F13246" w:rsidP="00652D6B">
            <w:pPr>
              <w:pStyle w:val="Title"/>
              <w:jc w:val="left"/>
              <w:rPr>
                <w:rFonts w:asciiTheme="minorHAnsi" w:hAnsiTheme="minorHAnsi"/>
                <w:lang w:val="en-US"/>
              </w:rPr>
            </w:pPr>
          </w:p>
        </w:tc>
        <w:tc>
          <w:tcPr>
            <w:tcW w:w="853" w:type="dxa"/>
          </w:tcPr>
          <w:p w14:paraId="629CB4FC" w14:textId="77777777" w:rsidR="00F13246" w:rsidRPr="00F13246" w:rsidRDefault="00F13246" w:rsidP="00652D6B">
            <w:pPr>
              <w:rPr>
                <w:rFonts w:asciiTheme="minorHAnsi" w:hAnsiTheme="minorHAnsi"/>
              </w:rPr>
            </w:pPr>
          </w:p>
        </w:tc>
        <w:tc>
          <w:tcPr>
            <w:tcW w:w="843" w:type="dxa"/>
          </w:tcPr>
          <w:p w14:paraId="30D81F6F" w14:textId="77777777" w:rsidR="00F13246" w:rsidRPr="00F13246" w:rsidRDefault="00F13246" w:rsidP="00652D6B">
            <w:pPr>
              <w:pStyle w:val="Title"/>
              <w:jc w:val="left"/>
              <w:rPr>
                <w:rFonts w:asciiTheme="minorHAnsi" w:hAnsiTheme="minorHAnsi"/>
                <w:lang w:val="en-US"/>
              </w:rPr>
            </w:pPr>
          </w:p>
        </w:tc>
        <w:tc>
          <w:tcPr>
            <w:tcW w:w="882" w:type="dxa"/>
          </w:tcPr>
          <w:p w14:paraId="6E3AB0C6" w14:textId="77777777" w:rsidR="00F13246" w:rsidRPr="00F13246" w:rsidRDefault="00F13246" w:rsidP="00652D6B">
            <w:pPr>
              <w:pStyle w:val="Title"/>
              <w:jc w:val="left"/>
              <w:rPr>
                <w:rFonts w:asciiTheme="minorHAnsi" w:hAnsiTheme="minorHAnsi"/>
                <w:lang w:val="en-US"/>
              </w:rPr>
            </w:pPr>
          </w:p>
        </w:tc>
      </w:tr>
    </w:tbl>
    <w:p w14:paraId="7E9D3BFD" w14:textId="77777777" w:rsidR="00F13246" w:rsidRPr="00F13246" w:rsidRDefault="00F13246" w:rsidP="00F13246">
      <w:pPr>
        <w:pStyle w:val="LightGrid-Accent31"/>
        <w:ind w:left="1440"/>
        <w:rPr>
          <w:rFonts w:asciiTheme="minorHAnsi" w:eastAsia="Times New Roman" w:hAnsiTheme="minorHAnsi"/>
          <w:b/>
          <w:bCs/>
          <w:sz w:val="20"/>
          <w:szCs w:val="20"/>
          <w:lang w:val="en-US"/>
        </w:rPr>
      </w:pPr>
    </w:p>
    <w:p w14:paraId="7113603A" w14:textId="1869EF17" w:rsidR="00B97326" w:rsidRDefault="00B97326" w:rsidP="00F13246">
      <w:pPr>
        <w:pStyle w:val="LightGrid-Accent31"/>
        <w:ind w:left="0"/>
        <w:rPr>
          <w:rFonts w:asciiTheme="minorHAnsi" w:hAnsiTheme="minorHAnsi"/>
          <w:b/>
          <w:sz w:val="24"/>
        </w:rPr>
      </w:pPr>
      <w:r>
        <w:rPr>
          <w:rFonts w:asciiTheme="minorHAnsi" w:hAnsiTheme="minorHAnsi"/>
          <w:b/>
          <w:sz w:val="24"/>
        </w:rPr>
        <w:t xml:space="preserve">Are the songs above "Copyright Free", i.e. in the </w:t>
      </w:r>
      <w:hyperlink r:id="rId12" w:history="1">
        <w:r w:rsidRPr="00B97326">
          <w:rPr>
            <w:rStyle w:val="Hyperlink"/>
            <w:rFonts w:asciiTheme="minorHAnsi" w:hAnsiTheme="minorHAnsi"/>
            <w:b/>
            <w:sz w:val="24"/>
          </w:rPr>
          <w:t>public domain</w:t>
        </w:r>
      </w:hyperlink>
      <w:proofErr w:type="gramStart"/>
      <w:r>
        <w:rPr>
          <w:rFonts w:asciiTheme="minorHAnsi" w:hAnsiTheme="minorHAnsi"/>
          <w:b/>
          <w:sz w:val="24"/>
        </w:rPr>
        <w:t>?:</w:t>
      </w:r>
      <w:proofErr w:type="gramEnd"/>
      <w:r w:rsidR="00E862AD">
        <w:rPr>
          <w:rFonts w:asciiTheme="minorHAnsi" w:hAnsiTheme="minorHAnsi"/>
          <w:b/>
          <w:sz w:val="24"/>
        </w:rPr>
        <w:t xml:space="preserve"> no</w:t>
      </w:r>
    </w:p>
    <w:p w14:paraId="0F5F9313" w14:textId="77777777" w:rsidR="000773C1" w:rsidRPr="00233484" w:rsidRDefault="00B97326" w:rsidP="00F13246">
      <w:pPr>
        <w:pStyle w:val="LightGrid-Accent31"/>
        <w:ind w:left="0"/>
        <w:rPr>
          <w:rFonts w:asciiTheme="minorHAnsi" w:hAnsiTheme="minorHAnsi"/>
          <w:sz w:val="24"/>
        </w:rPr>
      </w:pPr>
      <w:r>
        <w:rPr>
          <w:rFonts w:asciiTheme="minorHAnsi" w:hAnsiTheme="minorHAnsi"/>
          <w:b/>
          <w:sz w:val="24"/>
        </w:rPr>
        <w:lastRenderedPageBreak/>
        <w:br/>
      </w:r>
      <w:r w:rsidR="00F13246" w:rsidRPr="00233484">
        <w:rPr>
          <w:rFonts w:asciiTheme="minorHAnsi" w:hAnsiTheme="minorHAnsi"/>
          <w:b/>
          <w:sz w:val="24"/>
        </w:rPr>
        <w:t>Length of audio:</w:t>
      </w:r>
      <w:r w:rsidR="000773C1" w:rsidRPr="00233484">
        <w:rPr>
          <w:rFonts w:asciiTheme="minorHAnsi" w:hAnsiTheme="minorHAnsi"/>
          <w:sz w:val="24"/>
        </w:rPr>
        <w:t xml:space="preserve"> </w:t>
      </w:r>
      <w:r w:rsidR="00652D6B">
        <w:rPr>
          <w:rFonts w:asciiTheme="minorHAnsi" w:hAnsiTheme="minorHAnsi"/>
          <w:sz w:val="24"/>
        </w:rPr>
        <w:t>28:14</w:t>
      </w:r>
    </w:p>
    <w:p w14:paraId="6099F912" w14:textId="77777777" w:rsidR="00233484" w:rsidRPr="00233484" w:rsidRDefault="00233484" w:rsidP="00F13246">
      <w:pPr>
        <w:pStyle w:val="LightGrid-Accent31"/>
        <w:ind w:left="0"/>
        <w:rPr>
          <w:rFonts w:asciiTheme="minorHAnsi" w:hAnsiTheme="minorHAnsi"/>
          <w:sz w:val="24"/>
        </w:rPr>
      </w:pPr>
    </w:p>
    <w:p w14:paraId="0DF51816" w14:textId="77777777" w:rsidR="00CC1C79" w:rsidRDefault="00233484" w:rsidP="00233484">
      <w:pPr>
        <w:pStyle w:val="LightGrid-Accent31"/>
        <w:ind w:left="0"/>
        <w:rPr>
          <w:rFonts w:asciiTheme="minorHAnsi" w:hAnsiTheme="minorHAnsi"/>
          <w:b/>
          <w:sz w:val="24"/>
        </w:rPr>
      </w:pPr>
      <w:r w:rsidRPr="00233484">
        <w:rPr>
          <w:rFonts w:asciiTheme="minorHAnsi" w:hAnsiTheme="minorHAnsi"/>
          <w:b/>
          <w:sz w:val="24"/>
        </w:rPr>
        <w:t>Other Information (If necessary):</w:t>
      </w:r>
    </w:p>
    <w:p w14:paraId="0EA9B0BA" w14:textId="77777777" w:rsidR="00CC1C79" w:rsidRDefault="00CC1C79" w:rsidP="00233484">
      <w:pPr>
        <w:pStyle w:val="LightGrid-Accent31"/>
        <w:ind w:left="0"/>
        <w:rPr>
          <w:rFonts w:asciiTheme="minorHAnsi" w:hAnsiTheme="minorHAnsi"/>
          <w:b/>
          <w:sz w:val="24"/>
        </w:rPr>
      </w:pPr>
    </w:p>
    <w:p w14:paraId="1EED93E8" w14:textId="77777777" w:rsidR="00CC1C79" w:rsidRDefault="00CC1C79" w:rsidP="00233484">
      <w:pPr>
        <w:pStyle w:val="LightGrid-Accent31"/>
        <w:ind w:left="0"/>
        <w:rPr>
          <w:rFonts w:asciiTheme="minorHAnsi" w:hAnsiTheme="minorHAnsi"/>
          <w:b/>
          <w:sz w:val="24"/>
        </w:rPr>
      </w:pPr>
    </w:p>
    <w:p w14:paraId="1B4FF7EF" w14:textId="77777777" w:rsidR="00CC1C79" w:rsidRDefault="00CC1C79" w:rsidP="00233484">
      <w:pPr>
        <w:pStyle w:val="LightGrid-Accent31"/>
        <w:ind w:left="0"/>
        <w:rPr>
          <w:rFonts w:asciiTheme="minorHAnsi" w:hAnsiTheme="minorHAnsi"/>
          <w:b/>
          <w:sz w:val="24"/>
        </w:rPr>
      </w:pPr>
      <w:r>
        <w:rPr>
          <w:rFonts w:asciiTheme="minorHAnsi" w:hAnsiTheme="minorHAnsi"/>
          <w:b/>
          <w:sz w:val="24"/>
        </w:rPr>
        <w:t xml:space="preserve">Format for Payment (If applicable):  </w:t>
      </w:r>
      <w:r w:rsidRPr="00CC1C79">
        <w:rPr>
          <w:rFonts w:asciiTheme="minorHAnsi" w:hAnsiTheme="minorHAnsi"/>
          <w:sz w:val="24"/>
        </w:rPr>
        <w:t>Cheque</w:t>
      </w:r>
    </w:p>
    <w:p w14:paraId="65E75EB1" w14:textId="77777777" w:rsidR="00CC1C79" w:rsidRDefault="00CC1C79" w:rsidP="00233484">
      <w:pPr>
        <w:pStyle w:val="LightGrid-Accent31"/>
        <w:ind w:left="0"/>
        <w:rPr>
          <w:rFonts w:asciiTheme="minorHAnsi" w:hAnsiTheme="minorHAnsi"/>
          <w:b/>
          <w:sz w:val="24"/>
        </w:rPr>
      </w:pPr>
    </w:p>
    <w:p w14:paraId="7828A874" w14:textId="77777777" w:rsidR="00CC1C79" w:rsidRDefault="00CC1C79" w:rsidP="00233484">
      <w:pPr>
        <w:pStyle w:val="LightGrid-Accent31"/>
        <w:ind w:left="0"/>
        <w:rPr>
          <w:rFonts w:asciiTheme="minorHAnsi" w:hAnsiTheme="minorHAnsi"/>
          <w:b/>
          <w:sz w:val="24"/>
        </w:rPr>
      </w:pPr>
      <w:r>
        <w:rPr>
          <w:rFonts w:asciiTheme="minorHAnsi" w:hAnsiTheme="minorHAnsi"/>
          <w:b/>
          <w:sz w:val="24"/>
        </w:rPr>
        <w:t>Name on Cheque (If applicable):</w:t>
      </w:r>
      <w:r w:rsidR="00652D6B">
        <w:rPr>
          <w:rFonts w:asciiTheme="minorHAnsi" w:hAnsiTheme="minorHAnsi"/>
          <w:b/>
          <w:sz w:val="24"/>
        </w:rPr>
        <w:t xml:space="preserve"> </w:t>
      </w:r>
      <w:r w:rsidR="00652D6B" w:rsidRPr="00652D6B">
        <w:rPr>
          <w:rFonts w:asciiTheme="minorHAnsi" w:hAnsiTheme="minorHAnsi"/>
          <w:sz w:val="24"/>
        </w:rPr>
        <w:t xml:space="preserve">“Julia </w:t>
      </w:r>
      <w:proofErr w:type="spellStart"/>
      <w:r w:rsidR="00652D6B" w:rsidRPr="00652D6B">
        <w:rPr>
          <w:rFonts w:asciiTheme="minorHAnsi" w:hAnsiTheme="minorHAnsi"/>
          <w:sz w:val="24"/>
        </w:rPr>
        <w:t>Dyck</w:t>
      </w:r>
      <w:proofErr w:type="spellEnd"/>
      <w:r w:rsidR="00652D6B" w:rsidRPr="00652D6B">
        <w:rPr>
          <w:rFonts w:asciiTheme="minorHAnsi" w:hAnsiTheme="minorHAnsi"/>
          <w:sz w:val="24"/>
        </w:rPr>
        <w:t>” (producer), “CKUT Radio” (station)</w:t>
      </w:r>
    </w:p>
    <w:p w14:paraId="4AD36985" w14:textId="77777777" w:rsidR="00CC1C79" w:rsidRDefault="00CC1C79" w:rsidP="00233484">
      <w:pPr>
        <w:pStyle w:val="LightGrid-Accent31"/>
        <w:ind w:left="0"/>
        <w:rPr>
          <w:rFonts w:asciiTheme="minorHAnsi" w:hAnsiTheme="minorHAnsi"/>
          <w:b/>
          <w:sz w:val="24"/>
        </w:rPr>
      </w:pPr>
    </w:p>
    <w:p w14:paraId="2B83E511" w14:textId="77777777" w:rsidR="00652D6B" w:rsidRDefault="00CC1C79" w:rsidP="00233484">
      <w:pPr>
        <w:pStyle w:val="LightGrid-Accent31"/>
        <w:ind w:left="0"/>
        <w:rPr>
          <w:rFonts w:asciiTheme="minorHAnsi" w:hAnsiTheme="minorHAnsi"/>
          <w:b/>
          <w:sz w:val="24"/>
        </w:rPr>
      </w:pPr>
      <w:r>
        <w:rPr>
          <w:rFonts w:asciiTheme="minorHAnsi" w:hAnsiTheme="minorHAnsi"/>
          <w:b/>
          <w:sz w:val="24"/>
        </w:rPr>
        <w:t>Location of Cheque to be sent (If applicable):</w:t>
      </w:r>
    </w:p>
    <w:p w14:paraId="7DF7772B" w14:textId="77777777" w:rsidR="00652D6B" w:rsidRPr="00652D6B" w:rsidRDefault="00652D6B" w:rsidP="00233484">
      <w:pPr>
        <w:pStyle w:val="LightGrid-Accent31"/>
        <w:ind w:left="0"/>
        <w:rPr>
          <w:rFonts w:asciiTheme="minorHAnsi" w:hAnsiTheme="minorHAnsi"/>
          <w:sz w:val="24"/>
        </w:rPr>
      </w:pPr>
      <w:r w:rsidRPr="00652D6B">
        <w:rPr>
          <w:rFonts w:asciiTheme="minorHAnsi" w:hAnsiTheme="minorHAnsi"/>
          <w:sz w:val="24"/>
        </w:rPr>
        <w:t>3647 University</w:t>
      </w:r>
    </w:p>
    <w:p w14:paraId="19A39D17" w14:textId="77777777" w:rsidR="00652D6B" w:rsidRPr="00652D6B" w:rsidRDefault="00652D6B" w:rsidP="00233484">
      <w:pPr>
        <w:pStyle w:val="LightGrid-Accent31"/>
        <w:ind w:left="0"/>
        <w:rPr>
          <w:rFonts w:asciiTheme="minorHAnsi" w:hAnsiTheme="minorHAnsi"/>
          <w:sz w:val="24"/>
        </w:rPr>
      </w:pPr>
      <w:r w:rsidRPr="00652D6B">
        <w:rPr>
          <w:rFonts w:asciiTheme="minorHAnsi" w:hAnsiTheme="minorHAnsi"/>
          <w:sz w:val="24"/>
        </w:rPr>
        <w:t>Montreal QC</w:t>
      </w:r>
    </w:p>
    <w:p w14:paraId="34CE478F" w14:textId="77777777" w:rsidR="000773C1" w:rsidRPr="00233484" w:rsidRDefault="00652D6B" w:rsidP="00233484">
      <w:pPr>
        <w:pStyle w:val="LightGrid-Accent31"/>
        <w:ind w:left="0"/>
        <w:rPr>
          <w:rFonts w:asciiTheme="minorHAnsi" w:hAnsiTheme="minorHAnsi"/>
          <w:b/>
        </w:rPr>
      </w:pPr>
      <w:r w:rsidRPr="00652D6B">
        <w:rPr>
          <w:rFonts w:asciiTheme="minorHAnsi" w:hAnsiTheme="minorHAnsi"/>
          <w:sz w:val="24"/>
        </w:rPr>
        <w:t>H3A 2B3</w:t>
      </w:r>
      <w:r w:rsidR="00233484" w:rsidRPr="00233484">
        <w:rPr>
          <w:rFonts w:asciiTheme="minorHAnsi" w:hAnsiTheme="minorHAnsi"/>
          <w:b/>
        </w:rPr>
        <w:br/>
      </w:r>
    </w:p>
    <w:p w14:paraId="689C085F" w14:textId="77777777" w:rsidR="000773C1" w:rsidRDefault="000773C1">
      <w:pPr>
        <w:pStyle w:val="Header"/>
        <w:tabs>
          <w:tab w:val="clear" w:pos="4320"/>
          <w:tab w:val="clear" w:pos="8640"/>
        </w:tabs>
      </w:pPr>
      <w:r>
        <w:t xml:space="preserve"> </w:t>
      </w:r>
      <w:bookmarkEnd w:id="0"/>
    </w:p>
    <w:sectPr w:rsidR="000773C1" w:rsidSect="00F13246">
      <w:footerReference w:type="default" r:id="rId13"/>
      <w:pgSz w:w="12240" w:h="15840" w:code="1"/>
      <w:pgMar w:top="630" w:right="1008" w:bottom="1008" w:left="1008" w:header="706" w:footer="22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729AB" w14:textId="77777777" w:rsidR="002360D9" w:rsidRDefault="002360D9">
      <w:r>
        <w:separator/>
      </w:r>
    </w:p>
  </w:endnote>
  <w:endnote w:type="continuationSeparator" w:id="0">
    <w:p w14:paraId="55516B3A" w14:textId="77777777" w:rsidR="002360D9" w:rsidRDefault="0023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80173" w14:textId="77777777" w:rsidR="002360D9" w:rsidRDefault="002360D9">
    <w:pPr>
      <w:pStyle w:val="Footer"/>
      <w:jc w:val="right"/>
      <w:rPr>
        <w:rFonts w:ascii="Humanst521 BT" w:hAnsi="Humanst521 BT"/>
        <w:sz w:val="28"/>
      </w:rPr>
    </w:pPr>
    <w:r>
      <w:rPr>
        <w:rFonts w:ascii="Humanst521 BT" w:hAnsi="Humanst521 BT"/>
        <w:sz w:val="28"/>
      </w:rPr>
      <w:t>National Campus and Community Radio Association</w:t>
    </w:r>
  </w:p>
  <w:p w14:paraId="3B0C4FED" w14:textId="77777777" w:rsidR="002360D9" w:rsidRDefault="002360D9">
    <w:pPr>
      <w:pStyle w:val="Footer"/>
      <w:jc w:val="right"/>
      <w:rPr>
        <w:rFonts w:ascii="Humanst521 BT" w:hAnsi="Humanst521 BT"/>
        <w:sz w:val="28"/>
      </w:rPr>
    </w:pPr>
    <w:proofErr w:type="spellStart"/>
    <w:r>
      <w:rPr>
        <w:rFonts w:ascii="Humanst521 BT" w:hAnsi="Humanst521 BT"/>
        <w:sz w:val="28"/>
      </w:rPr>
      <w:t>L’Association</w:t>
    </w:r>
    <w:proofErr w:type="spellEnd"/>
    <w:r>
      <w:rPr>
        <w:rFonts w:ascii="Humanst521 BT" w:hAnsi="Humanst521 BT"/>
        <w:sz w:val="28"/>
      </w:rPr>
      <w:t xml:space="preserve"> </w:t>
    </w:r>
    <w:proofErr w:type="spellStart"/>
    <w:r>
      <w:rPr>
        <w:rFonts w:ascii="Humanst521 BT" w:hAnsi="Humanst521 BT"/>
        <w:sz w:val="28"/>
      </w:rPr>
      <w:t>nationale</w:t>
    </w:r>
    <w:proofErr w:type="spellEnd"/>
    <w:r>
      <w:rPr>
        <w:rFonts w:ascii="Humanst521 BT" w:hAnsi="Humanst521 BT"/>
        <w:sz w:val="28"/>
      </w:rPr>
      <w:t xml:space="preserve"> des radios </w:t>
    </w:r>
    <w:proofErr w:type="spellStart"/>
    <w:r>
      <w:rPr>
        <w:rFonts w:ascii="Humanst521 BT" w:hAnsi="Humanst521 BT"/>
        <w:sz w:val="28"/>
      </w:rPr>
      <w:t>étudiantes</w:t>
    </w:r>
    <w:proofErr w:type="spellEnd"/>
    <w:r>
      <w:rPr>
        <w:rFonts w:ascii="Humanst521 BT" w:hAnsi="Humanst521 BT"/>
        <w:sz w:val="28"/>
      </w:rPr>
      <w:t xml:space="preserve"> et </w:t>
    </w:r>
    <w:proofErr w:type="spellStart"/>
    <w:r>
      <w:rPr>
        <w:rFonts w:ascii="Humanst521 BT" w:hAnsi="Humanst521 BT"/>
        <w:sz w:val="28"/>
      </w:rPr>
      <w:t>communautaires</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5DD5C" w14:textId="77777777" w:rsidR="002360D9" w:rsidRDefault="002360D9">
      <w:r>
        <w:separator/>
      </w:r>
    </w:p>
  </w:footnote>
  <w:footnote w:type="continuationSeparator" w:id="0">
    <w:p w14:paraId="136B5E05" w14:textId="77777777" w:rsidR="002360D9" w:rsidRDefault="00236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0D5A"/>
    <w:rsid w:val="00011F97"/>
    <w:rsid w:val="000370B0"/>
    <w:rsid w:val="000773C1"/>
    <w:rsid w:val="001128E0"/>
    <w:rsid w:val="00146D83"/>
    <w:rsid w:val="00233484"/>
    <w:rsid w:val="002360D9"/>
    <w:rsid w:val="003B3FF1"/>
    <w:rsid w:val="004459DB"/>
    <w:rsid w:val="00491CDA"/>
    <w:rsid w:val="004941D7"/>
    <w:rsid w:val="00610D1A"/>
    <w:rsid w:val="00635418"/>
    <w:rsid w:val="00652D6B"/>
    <w:rsid w:val="006D524D"/>
    <w:rsid w:val="00785F02"/>
    <w:rsid w:val="00805CFC"/>
    <w:rsid w:val="00834559"/>
    <w:rsid w:val="00885EE6"/>
    <w:rsid w:val="008D3973"/>
    <w:rsid w:val="00917572"/>
    <w:rsid w:val="009934D9"/>
    <w:rsid w:val="00A1486F"/>
    <w:rsid w:val="00A203D3"/>
    <w:rsid w:val="00A8705A"/>
    <w:rsid w:val="00AA4628"/>
    <w:rsid w:val="00B34636"/>
    <w:rsid w:val="00B72028"/>
    <w:rsid w:val="00B83D2E"/>
    <w:rsid w:val="00B97326"/>
    <w:rsid w:val="00BC0433"/>
    <w:rsid w:val="00BC25A9"/>
    <w:rsid w:val="00C428EB"/>
    <w:rsid w:val="00CC1C79"/>
    <w:rsid w:val="00D003A1"/>
    <w:rsid w:val="00DB338A"/>
    <w:rsid w:val="00DB54B9"/>
    <w:rsid w:val="00DC0D5A"/>
    <w:rsid w:val="00E862AD"/>
    <w:rsid w:val="00F03FF5"/>
    <w:rsid w:val="00F13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75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83"/>
    <w:rPr>
      <w:sz w:val="24"/>
      <w:szCs w:val="24"/>
      <w:lang w:val="en-CA"/>
    </w:rPr>
  </w:style>
  <w:style w:type="paragraph" w:styleId="Heading1">
    <w:name w:val="heading 1"/>
    <w:basedOn w:val="Normal"/>
    <w:next w:val="Normal"/>
    <w:qFormat/>
    <w:rsid w:val="00146D83"/>
    <w:pPr>
      <w:keepNext/>
      <w:outlineLvl w:val="0"/>
    </w:pPr>
    <w:rPr>
      <w:rFonts w:ascii="Tahoma" w:hAnsi="Tahoma" w:cs="Tahoma"/>
      <w:b/>
      <w:bCs/>
      <w:sz w:val="20"/>
    </w:rPr>
  </w:style>
  <w:style w:type="paragraph" w:styleId="Heading2">
    <w:name w:val="heading 2"/>
    <w:basedOn w:val="Normal"/>
    <w:next w:val="Normal"/>
    <w:qFormat/>
    <w:rsid w:val="00146D8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46D83"/>
    <w:pPr>
      <w:tabs>
        <w:tab w:val="center" w:pos="4320"/>
        <w:tab w:val="right" w:pos="8640"/>
      </w:tabs>
    </w:pPr>
  </w:style>
  <w:style w:type="paragraph" w:styleId="Footer">
    <w:name w:val="footer"/>
    <w:basedOn w:val="Normal"/>
    <w:semiHidden/>
    <w:rsid w:val="00146D83"/>
    <w:pPr>
      <w:tabs>
        <w:tab w:val="center" w:pos="4320"/>
        <w:tab w:val="right" w:pos="8640"/>
      </w:tabs>
    </w:pPr>
  </w:style>
  <w:style w:type="paragraph" w:styleId="BodyText">
    <w:name w:val="Body Text"/>
    <w:basedOn w:val="Normal"/>
    <w:semiHidden/>
    <w:rsid w:val="00146D83"/>
    <w:rPr>
      <w:smallCaps/>
      <w:sz w:val="15"/>
      <w:szCs w:val="15"/>
    </w:rPr>
  </w:style>
  <w:style w:type="paragraph" w:styleId="BodyText2">
    <w:name w:val="Body Text 2"/>
    <w:basedOn w:val="Normal"/>
    <w:semiHidden/>
    <w:rsid w:val="00146D83"/>
    <w:pPr>
      <w:jc w:val="right"/>
    </w:pPr>
    <w:rPr>
      <w:rFonts w:ascii="Humanst521 BT" w:hAnsi="Humanst521 BT"/>
      <w:sz w:val="15"/>
      <w:szCs w:val="15"/>
      <w:lang w:val="en-US"/>
    </w:rPr>
  </w:style>
  <w:style w:type="paragraph" w:styleId="BodyText3">
    <w:name w:val="Body Text 3"/>
    <w:basedOn w:val="Normal"/>
    <w:semiHidden/>
    <w:rsid w:val="00146D83"/>
    <w:pPr>
      <w:framePr w:hSpace="187" w:wrap="around" w:vAnchor="page" w:hAnchor="margin" w:x="-424" w:y="649"/>
      <w:autoSpaceDE w:val="0"/>
      <w:autoSpaceDN w:val="0"/>
      <w:adjustRightInd w:val="0"/>
      <w:suppressOverlap/>
      <w:jc w:val="right"/>
    </w:pPr>
    <w:rPr>
      <w:rFonts w:ascii="Humanst521 BT" w:hAnsi="Humanst521 BT"/>
      <w:sz w:val="15"/>
      <w:szCs w:val="15"/>
      <w:lang w:val="en-US"/>
    </w:rPr>
  </w:style>
  <w:style w:type="character" w:styleId="Hyperlink">
    <w:name w:val="Hyperlink"/>
    <w:basedOn w:val="DefaultParagraphFont"/>
    <w:semiHidden/>
    <w:rsid w:val="00146D83"/>
    <w:rPr>
      <w:color w:val="0000FF"/>
      <w:u w:val="single"/>
    </w:rPr>
  </w:style>
  <w:style w:type="paragraph" w:styleId="NormalWeb">
    <w:name w:val="Normal (Web)"/>
    <w:basedOn w:val="Normal"/>
    <w:semiHidden/>
    <w:rsid w:val="00146D83"/>
    <w:pPr>
      <w:spacing w:before="100" w:beforeAutospacing="1" w:after="100" w:afterAutospacing="1"/>
    </w:pPr>
  </w:style>
  <w:style w:type="paragraph" w:styleId="BalloonText">
    <w:name w:val="Balloon Text"/>
    <w:basedOn w:val="Normal"/>
    <w:link w:val="BalloonTextChar"/>
    <w:uiPriority w:val="99"/>
    <w:semiHidden/>
    <w:unhideWhenUsed/>
    <w:rsid w:val="00635418"/>
    <w:rPr>
      <w:rFonts w:ascii="Tahoma" w:hAnsi="Tahoma" w:cs="Tahoma"/>
      <w:sz w:val="16"/>
      <w:szCs w:val="16"/>
    </w:rPr>
  </w:style>
  <w:style w:type="character" w:customStyle="1" w:styleId="BalloonTextChar">
    <w:name w:val="Balloon Text Char"/>
    <w:basedOn w:val="DefaultParagraphFont"/>
    <w:link w:val="BalloonText"/>
    <w:uiPriority w:val="99"/>
    <w:semiHidden/>
    <w:rsid w:val="00635418"/>
    <w:rPr>
      <w:rFonts w:ascii="Tahoma" w:hAnsi="Tahoma" w:cs="Tahoma"/>
      <w:sz w:val="16"/>
      <w:szCs w:val="16"/>
      <w:lang w:val="en-CA"/>
    </w:rPr>
  </w:style>
  <w:style w:type="paragraph" w:customStyle="1" w:styleId="LightGrid-Accent31">
    <w:name w:val="Light Grid - Accent 31"/>
    <w:basedOn w:val="Normal"/>
    <w:uiPriority w:val="34"/>
    <w:qFormat/>
    <w:rsid w:val="00F13246"/>
    <w:pPr>
      <w:spacing w:after="200" w:line="276" w:lineRule="auto"/>
      <w:ind w:left="720"/>
      <w:contextualSpacing/>
    </w:pPr>
    <w:rPr>
      <w:rFonts w:ascii="Cambria" w:eastAsia="Cambria" w:hAnsi="Cambria"/>
      <w:sz w:val="22"/>
      <w:szCs w:val="22"/>
    </w:rPr>
  </w:style>
  <w:style w:type="paragraph" w:styleId="Title">
    <w:name w:val="Title"/>
    <w:basedOn w:val="Normal"/>
    <w:link w:val="TitleChar"/>
    <w:qFormat/>
    <w:rsid w:val="00F13246"/>
    <w:pPr>
      <w:jc w:val="center"/>
    </w:pPr>
    <w:rPr>
      <w:b/>
      <w:bCs/>
      <w:sz w:val="20"/>
      <w:szCs w:val="20"/>
    </w:rPr>
  </w:style>
  <w:style w:type="character" w:customStyle="1" w:styleId="TitleChar">
    <w:name w:val="Title Char"/>
    <w:basedOn w:val="DefaultParagraphFont"/>
    <w:link w:val="Title"/>
    <w:rsid w:val="00F13246"/>
    <w:rPr>
      <w:b/>
      <w:bCs/>
      <w:lang w:val="en-CA"/>
    </w:rPr>
  </w:style>
  <w:style w:type="table" w:styleId="TableGrid">
    <w:name w:val="Table Grid"/>
    <w:basedOn w:val="TableNormal"/>
    <w:uiPriority w:val="59"/>
    <w:rsid w:val="00F13246"/>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360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463">
      <w:bodyDiv w:val="1"/>
      <w:marLeft w:val="0"/>
      <w:marRight w:val="0"/>
      <w:marTop w:val="0"/>
      <w:marBottom w:val="0"/>
      <w:divBdr>
        <w:top w:val="none" w:sz="0" w:space="0" w:color="auto"/>
        <w:left w:val="none" w:sz="0" w:space="0" w:color="auto"/>
        <w:bottom w:val="none" w:sz="0" w:space="0" w:color="auto"/>
        <w:right w:val="none" w:sz="0" w:space="0" w:color="auto"/>
      </w:divBdr>
      <w:divsChild>
        <w:div w:id="23246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326836">
              <w:marLeft w:val="0"/>
              <w:marRight w:val="0"/>
              <w:marTop w:val="0"/>
              <w:marBottom w:val="0"/>
              <w:divBdr>
                <w:top w:val="none" w:sz="0" w:space="0" w:color="auto"/>
                <w:left w:val="none" w:sz="0" w:space="0" w:color="auto"/>
                <w:bottom w:val="none" w:sz="0" w:space="0" w:color="auto"/>
                <w:right w:val="none" w:sz="0" w:space="0" w:color="auto"/>
              </w:divBdr>
              <w:divsChild>
                <w:div w:id="1345328981">
                  <w:marLeft w:val="0"/>
                  <w:marRight w:val="0"/>
                  <w:marTop w:val="0"/>
                  <w:marBottom w:val="0"/>
                  <w:divBdr>
                    <w:top w:val="none" w:sz="0" w:space="0" w:color="auto"/>
                    <w:left w:val="none" w:sz="0" w:space="0" w:color="auto"/>
                    <w:bottom w:val="none" w:sz="0" w:space="0" w:color="auto"/>
                    <w:right w:val="none" w:sz="0" w:space="0" w:color="auto"/>
                  </w:divBdr>
                  <w:divsChild>
                    <w:div w:id="5562075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030389">
                          <w:marLeft w:val="0"/>
                          <w:marRight w:val="0"/>
                          <w:marTop w:val="0"/>
                          <w:marBottom w:val="0"/>
                          <w:divBdr>
                            <w:top w:val="none" w:sz="0" w:space="0" w:color="auto"/>
                            <w:left w:val="none" w:sz="0" w:space="0" w:color="auto"/>
                            <w:bottom w:val="none" w:sz="0" w:space="0" w:color="auto"/>
                            <w:right w:val="none" w:sz="0" w:space="0" w:color="auto"/>
                          </w:divBdr>
                          <w:divsChild>
                            <w:div w:id="505099529">
                              <w:marLeft w:val="0"/>
                              <w:marRight w:val="0"/>
                              <w:marTop w:val="0"/>
                              <w:marBottom w:val="0"/>
                              <w:divBdr>
                                <w:top w:val="none" w:sz="0" w:space="0" w:color="auto"/>
                                <w:left w:val="none" w:sz="0" w:space="0" w:color="auto"/>
                                <w:bottom w:val="none" w:sz="0" w:space="0" w:color="auto"/>
                                <w:right w:val="none" w:sz="0" w:space="0" w:color="auto"/>
                              </w:divBdr>
                              <w:divsChild>
                                <w:div w:id="892229158">
                                  <w:marLeft w:val="0"/>
                                  <w:marRight w:val="0"/>
                                  <w:marTop w:val="0"/>
                                  <w:marBottom w:val="0"/>
                                  <w:divBdr>
                                    <w:top w:val="none" w:sz="0" w:space="0" w:color="auto"/>
                                    <w:left w:val="none" w:sz="0" w:space="0" w:color="auto"/>
                                    <w:bottom w:val="none" w:sz="0" w:space="0" w:color="auto"/>
                                    <w:right w:val="none" w:sz="0" w:space="0" w:color="auto"/>
                                  </w:divBdr>
                                  <w:divsChild>
                                    <w:div w:id="1549803800">
                                      <w:marLeft w:val="0"/>
                                      <w:marRight w:val="0"/>
                                      <w:marTop w:val="0"/>
                                      <w:marBottom w:val="0"/>
                                      <w:divBdr>
                                        <w:top w:val="none" w:sz="0" w:space="0" w:color="auto"/>
                                        <w:left w:val="none" w:sz="0" w:space="0" w:color="auto"/>
                                        <w:bottom w:val="none" w:sz="0" w:space="0" w:color="auto"/>
                                        <w:right w:val="none" w:sz="0" w:space="0" w:color="auto"/>
                                      </w:divBdr>
                                      <w:divsChild>
                                        <w:div w:id="14893962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0334487">
                                              <w:marLeft w:val="0"/>
                                              <w:marRight w:val="0"/>
                                              <w:marTop w:val="0"/>
                                              <w:marBottom w:val="0"/>
                                              <w:divBdr>
                                                <w:top w:val="none" w:sz="0" w:space="0" w:color="auto"/>
                                                <w:left w:val="none" w:sz="0" w:space="0" w:color="auto"/>
                                                <w:bottom w:val="none" w:sz="0" w:space="0" w:color="auto"/>
                                                <w:right w:val="none" w:sz="0" w:space="0" w:color="auto"/>
                                              </w:divBdr>
                                              <w:divsChild>
                                                <w:div w:id="907225744">
                                                  <w:marLeft w:val="0"/>
                                                  <w:marRight w:val="0"/>
                                                  <w:marTop w:val="0"/>
                                                  <w:marBottom w:val="0"/>
                                                  <w:divBdr>
                                                    <w:top w:val="none" w:sz="0" w:space="0" w:color="auto"/>
                                                    <w:left w:val="none" w:sz="0" w:space="0" w:color="auto"/>
                                                    <w:bottom w:val="none" w:sz="0" w:space="0" w:color="auto"/>
                                                    <w:right w:val="none" w:sz="0" w:space="0" w:color="auto"/>
                                                  </w:divBdr>
                                                  <w:divsChild>
                                                    <w:div w:id="3058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287511">
      <w:bodyDiv w:val="1"/>
      <w:marLeft w:val="0"/>
      <w:marRight w:val="0"/>
      <w:marTop w:val="0"/>
      <w:marBottom w:val="0"/>
      <w:divBdr>
        <w:top w:val="none" w:sz="0" w:space="0" w:color="auto"/>
        <w:left w:val="none" w:sz="0" w:space="0" w:color="auto"/>
        <w:bottom w:val="none" w:sz="0" w:space="0" w:color="auto"/>
        <w:right w:val="none" w:sz="0" w:space="0" w:color="auto"/>
      </w:divBdr>
    </w:div>
    <w:div w:id="408310895">
      <w:bodyDiv w:val="1"/>
      <w:marLeft w:val="0"/>
      <w:marRight w:val="0"/>
      <w:marTop w:val="0"/>
      <w:marBottom w:val="0"/>
      <w:divBdr>
        <w:top w:val="none" w:sz="0" w:space="0" w:color="auto"/>
        <w:left w:val="none" w:sz="0" w:space="0" w:color="auto"/>
        <w:bottom w:val="none" w:sz="0" w:space="0" w:color="auto"/>
        <w:right w:val="none" w:sz="0" w:space="0" w:color="auto"/>
      </w:divBdr>
      <w:divsChild>
        <w:div w:id="1815217700">
          <w:marLeft w:val="0"/>
          <w:marRight w:val="0"/>
          <w:marTop w:val="0"/>
          <w:marBottom w:val="0"/>
          <w:divBdr>
            <w:top w:val="none" w:sz="0" w:space="0" w:color="auto"/>
            <w:left w:val="none" w:sz="0" w:space="0" w:color="auto"/>
            <w:bottom w:val="none" w:sz="0" w:space="0" w:color="auto"/>
            <w:right w:val="none" w:sz="0" w:space="0" w:color="auto"/>
          </w:divBdr>
        </w:div>
        <w:div w:id="176967628">
          <w:marLeft w:val="0"/>
          <w:marRight w:val="0"/>
          <w:marTop w:val="0"/>
          <w:marBottom w:val="0"/>
          <w:divBdr>
            <w:top w:val="none" w:sz="0" w:space="0" w:color="auto"/>
            <w:left w:val="none" w:sz="0" w:space="0" w:color="auto"/>
            <w:bottom w:val="none" w:sz="0" w:space="0" w:color="auto"/>
            <w:right w:val="none" w:sz="0" w:space="0" w:color="auto"/>
          </w:divBdr>
        </w:div>
        <w:div w:id="1374814792">
          <w:marLeft w:val="0"/>
          <w:marRight w:val="0"/>
          <w:marTop w:val="0"/>
          <w:marBottom w:val="0"/>
          <w:divBdr>
            <w:top w:val="none" w:sz="0" w:space="0" w:color="auto"/>
            <w:left w:val="none" w:sz="0" w:space="0" w:color="auto"/>
            <w:bottom w:val="none" w:sz="0" w:space="0" w:color="auto"/>
            <w:right w:val="none" w:sz="0" w:space="0" w:color="auto"/>
          </w:divBdr>
        </w:div>
        <w:div w:id="405223495">
          <w:marLeft w:val="0"/>
          <w:marRight w:val="0"/>
          <w:marTop w:val="0"/>
          <w:marBottom w:val="0"/>
          <w:divBdr>
            <w:top w:val="none" w:sz="0" w:space="0" w:color="auto"/>
            <w:left w:val="none" w:sz="0" w:space="0" w:color="auto"/>
            <w:bottom w:val="none" w:sz="0" w:space="0" w:color="auto"/>
            <w:right w:val="none" w:sz="0" w:space="0" w:color="auto"/>
          </w:divBdr>
        </w:div>
        <w:div w:id="172765086">
          <w:marLeft w:val="0"/>
          <w:marRight w:val="0"/>
          <w:marTop w:val="0"/>
          <w:marBottom w:val="0"/>
          <w:divBdr>
            <w:top w:val="none" w:sz="0" w:space="0" w:color="auto"/>
            <w:left w:val="none" w:sz="0" w:space="0" w:color="auto"/>
            <w:bottom w:val="none" w:sz="0" w:space="0" w:color="auto"/>
            <w:right w:val="none" w:sz="0" w:space="0" w:color="auto"/>
          </w:divBdr>
        </w:div>
        <w:div w:id="1348828829">
          <w:marLeft w:val="0"/>
          <w:marRight w:val="0"/>
          <w:marTop w:val="0"/>
          <w:marBottom w:val="0"/>
          <w:divBdr>
            <w:top w:val="none" w:sz="0" w:space="0" w:color="auto"/>
            <w:left w:val="none" w:sz="0" w:space="0" w:color="auto"/>
            <w:bottom w:val="none" w:sz="0" w:space="0" w:color="auto"/>
            <w:right w:val="none" w:sz="0" w:space="0" w:color="auto"/>
          </w:divBdr>
        </w:div>
        <w:div w:id="2136096041">
          <w:marLeft w:val="0"/>
          <w:marRight w:val="0"/>
          <w:marTop w:val="0"/>
          <w:marBottom w:val="0"/>
          <w:divBdr>
            <w:top w:val="none" w:sz="0" w:space="0" w:color="auto"/>
            <w:left w:val="none" w:sz="0" w:space="0" w:color="auto"/>
            <w:bottom w:val="none" w:sz="0" w:space="0" w:color="auto"/>
            <w:right w:val="none" w:sz="0" w:space="0" w:color="auto"/>
          </w:divBdr>
        </w:div>
        <w:div w:id="1997955323">
          <w:marLeft w:val="0"/>
          <w:marRight w:val="0"/>
          <w:marTop w:val="0"/>
          <w:marBottom w:val="0"/>
          <w:divBdr>
            <w:top w:val="none" w:sz="0" w:space="0" w:color="auto"/>
            <w:left w:val="none" w:sz="0" w:space="0" w:color="auto"/>
            <w:bottom w:val="none" w:sz="0" w:space="0" w:color="auto"/>
            <w:right w:val="none" w:sz="0" w:space="0" w:color="auto"/>
          </w:divBdr>
        </w:div>
        <w:div w:id="843011542">
          <w:marLeft w:val="0"/>
          <w:marRight w:val="0"/>
          <w:marTop w:val="0"/>
          <w:marBottom w:val="0"/>
          <w:divBdr>
            <w:top w:val="none" w:sz="0" w:space="0" w:color="auto"/>
            <w:left w:val="none" w:sz="0" w:space="0" w:color="auto"/>
            <w:bottom w:val="none" w:sz="0" w:space="0" w:color="auto"/>
            <w:right w:val="none" w:sz="0" w:space="0" w:color="auto"/>
          </w:divBdr>
        </w:div>
      </w:divsChild>
    </w:div>
    <w:div w:id="444271523">
      <w:bodyDiv w:val="1"/>
      <w:marLeft w:val="0"/>
      <w:marRight w:val="0"/>
      <w:marTop w:val="0"/>
      <w:marBottom w:val="0"/>
      <w:divBdr>
        <w:top w:val="none" w:sz="0" w:space="0" w:color="auto"/>
        <w:left w:val="none" w:sz="0" w:space="0" w:color="auto"/>
        <w:bottom w:val="none" w:sz="0" w:space="0" w:color="auto"/>
        <w:right w:val="none" w:sz="0" w:space="0" w:color="auto"/>
      </w:divBdr>
      <w:divsChild>
        <w:div w:id="164654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364704">
              <w:marLeft w:val="0"/>
              <w:marRight w:val="0"/>
              <w:marTop w:val="0"/>
              <w:marBottom w:val="0"/>
              <w:divBdr>
                <w:top w:val="none" w:sz="0" w:space="0" w:color="auto"/>
                <w:left w:val="none" w:sz="0" w:space="0" w:color="auto"/>
                <w:bottom w:val="none" w:sz="0" w:space="0" w:color="auto"/>
                <w:right w:val="none" w:sz="0" w:space="0" w:color="auto"/>
              </w:divBdr>
              <w:divsChild>
                <w:div w:id="2085570900">
                  <w:marLeft w:val="0"/>
                  <w:marRight w:val="0"/>
                  <w:marTop w:val="0"/>
                  <w:marBottom w:val="0"/>
                  <w:divBdr>
                    <w:top w:val="none" w:sz="0" w:space="0" w:color="auto"/>
                    <w:left w:val="none" w:sz="0" w:space="0" w:color="auto"/>
                    <w:bottom w:val="none" w:sz="0" w:space="0" w:color="auto"/>
                    <w:right w:val="none" w:sz="0" w:space="0" w:color="auto"/>
                  </w:divBdr>
                  <w:divsChild>
                    <w:div w:id="64836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4859580">
                          <w:marLeft w:val="0"/>
                          <w:marRight w:val="0"/>
                          <w:marTop w:val="0"/>
                          <w:marBottom w:val="0"/>
                          <w:divBdr>
                            <w:top w:val="none" w:sz="0" w:space="0" w:color="auto"/>
                            <w:left w:val="none" w:sz="0" w:space="0" w:color="auto"/>
                            <w:bottom w:val="none" w:sz="0" w:space="0" w:color="auto"/>
                            <w:right w:val="none" w:sz="0" w:space="0" w:color="auto"/>
                          </w:divBdr>
                          <w:divsChild>
                            <w:div w:id="1582563996">
                              <w:marLeft w:val="0"/>
                              <w:marRight w:val="0"/>
                              <w:marTop w:val="0"/>
                              <w:marBottom w:val="0"/>
                              <w:divBdr>
                                <w:top w:val="none" w:sz="0" w:space="0" w:color="auto"/>
                                <w:left w:val="none" w:sz="0" w:space="0" w:color="auto"/>
                                <w:bottom w:val="none" w:sz="0" w:space="0" w:color="auto"/>
                                <w:right w:val="none" w:sz="0" w:space="0" w:color="auto"/>
                              </w:divBdr>
                              <w:divsChild>
                                <w:div w:id="574322672">
                                  <w:marLeft w:val="0"/>
                                  <w:marRight w:val="0"/>
                                  <w:marTop w:val="0"/>
                                  <w:marBottom w:val="0"/>
                                  <w:divBdr>
                                    <w:top w:val="none" w:sz="0" w:space="0" w:color="auto"/>
                                    <w:left w:val="none" w:sz="0" w:space="0" w:color="auto"/>
                                    <w:bottom w:val="none" w:sz="0" w:space="0" w:color="auto"/>
                                    <w:right w:val="none" w:sz="0" w:space="0" w:color="auto"/>
                                  </w:divBdr>
                                  <w:divsChild>
                                    <w:div w:id="106048452">
                                      <w:marLeft w:val="0"/>
                                      <w:marRight w:val="0"/>
                                      <w:marTop w:val="0"/>
                                      <w:marBottom w:val="0"/>
                                      <w:divBdr>
                                        <w:top w:val="none" w:sz="0" w:space="0" w:color="auto"/>
                                        <w:left w:val="none" w:sz="0" w:space="0" w:color="auto"/>
                                        <w:bottom w:val="none" w:sz="0" w:space="0" w:color="auto"/>
                                        <w:right w:val="none" w:sz="0" w:space="0" w:color="auto"/>
                                      </w:divBdr>
                                      <w:divsChild>
                                        <w:div w:id="1558272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9542343">
                                              <w:marLeft w:val="0"/>
                                              <w:marRight w:val="0"/>
                                              <w:marTop w:val="0"/>
                                              <w:marBottom w:val="0"/>
                                              <w:divBdr>
                                                <w:top w:val="none" w:sz="0" w:space="0" w:color="auto"/>
                                                <w:left w:val="none" w:sz="0" w:space="0" w:color="auto"/>
                                                <w:bottom w:val="none" w:sz="0" w:space="0" w:color="auto"/>
                                                <w:right w:val="none" w:sz="0" w:space="0" w:color="auto"/>
                                              </w:divBdr>
                                              <w:divsChild>
                                                <w:div w:id="986982158">
                                                  <w:marLeft w:val="0"/>
                                                  <w:marRight w:val="0"/>
                                                  <w:marTop w:val="0"/>
                                                  <w:marBottom w:val="0"/>
                                                  <w:divBdr>
                                                    <w:top w:val="none" w:sz="0" w:space="0" w:color="auto"/>
                                                    <w:left w:val="none" w:sz="0" w:space="0" w:color="auto"/>
                                                    <w:bottom w:val="none" w:sz="0" w:space="0" w:color="auto"/>
                                                    <w:right w:val="none" w:sz="0" w:space="0" w:color="auto"/>
                                                  </w:divBdr>
                                                  <w:divsChild>
                                                    <w:div w:id="6070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768442">
      <w:bodyDiv w:val="1"/>
      <w:marLeft w:val="0"/>
      <w:marRight w:val="0"/>
      <w:marTop w:val="0"/>
      <w:marBottom w:val="0"/>
      <w:divBdr>
        <w:top w:val="none" w:sz="0" w:space="0" w:color="auto"/>
        <w:left w:val="none" w:sz="0" w:space="0" w:color="auto"/>
        <w:bottom w:val="none" w:sz="0" w:space="0" w:color="auto"/>
        <w:right w:val="none" w:sz="0" w:space="0" w:color="auto"/>
      </w:divBdr>
      <w:divsChild>
        <w:div w:id="708185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760553">
              <w:marLeft w:val="0"/>
              <w:marRight w:val="0"/>
              <w:marTop w:val="0"/>
              <w:marBottom w:val="0"/>
              <w:divBdr>
                <w:top w:val="none" w:sz="0" w:space="0" w:color="auto"/>
                <w:left w:val="none" w:sz="0" w:space="0" w:color="auto"/>
                <w:bottom w:val="none" w:sz="0" w:space="0" w:color="auto"/>
                <w:right w:val="none" w:sz="0" w:space="0" w:color="auto"/>
              </w:divBdr>
              <w:divsChild>
                <w:div w:id="2063480021">
                  <w:marLeft w:val="0"/>
                  <w:marRight w:val="0"/>
                  <w:marTop w:val="0"/>
                  <w:marBottom w:val="0"/>
                  <w:divBdr>
                    <w:top w:val="none" w:sz="0" w:space="0" w:color="auto"/>
                    <w:left w:val="none" w:sz="0" w:space="0" w:color="auto"/>
                    <w:bottom w:val="none" w:sz="0" w:space="0" w:color="auto"/>
                    <w:right w:val="none" w:sz="0" w:space="0" w:color="auto"/>
                  </w:divBdr>
                  <w:divsChild>
                    <w:div w:id="2838510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812553">
                          <w:marLeft w:val="0"/>
                          <w:marRight w:val="0"/>
                          <w:marTop w:val="0"/>
                          <w:marBottom w:val="0"/>
                          <w:divBdr>
                            <w:top w:val="none" w:sz="0" w:space="0" w:color="auto"/>
                            <w:left w:val="none" w:sz="0" w:space="0" w:color="auto"/>
                            <w:bottom w:val="none" w:sz="0" w:space="0" w:color="auto"/>
                            <w:right w:val="none" w:sz="0" w:space="0" w:color="auto"/>
                          </w:divBdr>
                          <w:divsChild>
                            <w:div w:id="1231695896">
                              <w:marLeft w:val="0"/>
                              <w:marRight w:val="0"/>
                              <w:marTop w:val="0"/>
                              <w:marBottom w:val="0"/>
                              <w:divBdr>
                                <w:top w:val="none" w:sz="0" w:space="0" w:color="auto"/>
                                <w:left w:val="none" w:sz="0" w:space="0" w:color="auto"/>
                                <w:bottom w:val="none" w:sz="0" w:space="0" w:color="auto"/>
                                <w:right w:val="none" w:sz="0" w:space="0" w:color="auto"/>
                              </w:divBdr>
                              <w:divsChild>
                                <w:div w:id="707029532">
                                  <w:marLeft w:val="0"/>
                                  <w:marRight w:val="0"/>
                                  <w:marTop w:val="0"/>
                                  <w:marBottom w:val="0"/>
                                  <w:divBdr>
                                    <w:top w:val="none" w:sz="0" w:space="0" w:color="auto"/>
                                    <w:left w:val="none" w:sz="0" w:space="0" w:color="auto"/>
                                    <w:bottom w:val="none" w:sz="0" w:space="0" w:color="auto"/>
                                    <w:right w:val="none" w:sz="0" w:space="0" w:color="auto"/>
                                  </w:divBdr>
                                  <w:divsChild>
                                    <w:div w:id="1943221102">
                                      <w:marLeft w:val="0"/>
                                      <w:marRight w:val="0"/>
                                      <w:marTop w:val="0"/>
                                      <w:marBottom w:val="0"/>
                                      <w:divBdr>
                                        <w:top w:val="none" w:sz="0" w:space="0" w:color="auto"/>
                                        <w:left w:val="none" w:sz="0" w:space="0" w:color="auto"/>
                                        <w:bottom w:val="none" w:sz="0" w:space="0" w:color="auto"/>
                                        <w:right w:val="none" w:sz="0" w:space="0" w:color="auto"/>
                                      </w:divBdr>
                                      <w:divsChild>
                                        <w:div w:id="8020370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001824">
                                              <w:marLeft w:val="0"/>
                                              <w:marRight w:val="0"/>
                                              <w:marTop w:val="0"/>
                                              <w:marBottom w:val="0"/>
                                              <w:divBdr>
                                                <w:top w:val="none" w:sz="0" w:space="0" w:color="auto"/>
                                                <w:left w:val="none" w:sz="0" w:space="0" w:color="auto"/>
                                                <w:bottom w:val="none" w:sz="0" w:space="0" w:color="auto"/>
                                                <w:right w:val="none" w:sz="0" w:space="0" w:color="auto"/>
                                              </w:divBdr>
                                              <w:divsChild>
                                                <w:div w:id="1057820216">
                                                  <w:marLeft w:val="0"/>
                                                  <w:marRight w:val="0"/>
                                                  <w:marTop w:val="0"/>
                                                  <w:marBottom w:val="0"/>
                                                  <w:divBdr>
                                                    <w:top w:val="none" w:sz="0" w:space="0" w:color="auto"/>
                                                    <w:left w:val="none" w:sz="0" w:space="0" w:color="auto"/>
                                                    <w:bottom w:val="none" w:sz="0" w:space="0" w:color="auto"/>
                                                    <w:right w:val="none" w:sz="0" w:space="0" w:color="auto"/>
                                                  </w:divBdr>
                                                  <w:divsChild>
                                                    <w:div w:id="6684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5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tc.gc.ca/eng/info_sht/r1.htm" TargetMode="External"/><Relationship Id="rId12" Type="http://schemas.openxmlformats.org/officeDocument/2006/relationships/hyperlink" Target="http://library.ryerson.ca/copyright/resources/general-copyright-information/copyright-basic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rtc.gc.ca/eng/cancon/r_cdn.htm" TargetMode="External"/><Relationship Id="rId10" Type="http://schemas.openxmlformats.org/officeDocument/2006/relationships/hyperlink" Target="http://www.crtc.gc.ca/eng/archive/2010/2010-8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E6234-CDE9-8D40-AFC6-43AA3B7F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455</Words>
  <Characters>2599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NCRA/ANREC</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NCRA Canada</dc:creator>
  <cp:lastModifiedBy>Meow Mix 90.3</cp:lastModifiedBy>
  <cp:revision>11</cp:revision>
  <cp:lastPrinted>2009-08-07T20:06:00Z</cp:lastPrinted>
  <dcterms:created xsi:type="dcterms:W3CDTF">2016-01-12T19:36:00Z</dcterms:created>
  <dcterms:modified xsi:type="dcterms:W3CDTF">2017-07-24T16:28:00Z</dcterms:modified>
</cp:coreProperties>
</file>