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2914"/>
        <w:gridCol w:w="66"/>
        <w:gridCol w:w="81"/>
      </w:tblGrid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0" w:name="_GoBack" w:colFirst="0" w:colLast="0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Corridor</w:t>
            </w: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                       </w:t>
            </w: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Agent Double</w:t>
            </w: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bookmarkEnd w:id="0"/>
    </w:tbl>
    <w:p w:rsidR="00F963EB" w:rsidRPr="00F963EB" w:rsidRDefault="00F963EB" w:rsidP="00F963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260"/>
        <w:gridCol w:w="2568"/>
      </w:tblGrid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Close Talker</w:t>
            </w: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carefully in the dark</w:t>
            </w:r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men </w:t>
            </w: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</w:t>
            </w:r>
            <w:proofErr w:type="spellEnd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trust</w:t>
            </w: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found me</w:t>
            </w:r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Leif </w:t>
            </w: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vollebekk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hot tears</w:t>
            </w:r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little scream</w:t>
            </w: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forces of spring</w:t>
            </w:r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patrick</w:t>
            </w:r>
            <w:proofErr w:type="spellEnd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watson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broken</w:t>
            </w:r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sam</w:t>
            </w:r>
            <w:proofErr w:type="spellEnd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weber</w:t>
            </w: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mendocino</w:t>
            </w:r>
            <w:proofErr w:type="spellEnd"/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new pornographers</w:t>
            </w: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dreamline</w:t>
            </w:r>
            <w:proofErr w:type="spellEnd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and on the rush</w:t>
            </w:r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peach pyramid</w:t>
            </w: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fiction</w:t>
            </w:r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walrus</w:t>
            </w: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half smoke</w:t>
            </w:r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begonia</w:t>
            </w: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beats</w:t>
            </w:r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common holly</w:t>
            </w: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</w:t>
            </w:r>
            <w:proofErr w:type="spellEnd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try</w:t>
            </w:r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nehiyawak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open window</w:t>
            </w:r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whoop </w:t>
            </w: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nshwaaswi</w:t>
            </w:r>
            <w:proofErr w:type="spellEnd"/>
          </w:p>
        </w:tc>
      </w:tr>
      <w:tr w:rsidR="00F963EB" w:rsidRPr="00F963EB" w:rsidTr="00F96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woolworm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3EB" w:rsidRPr="00F963EB" w:rsidRDefault="00F963EB" w:rsidP="00F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963E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dogman</w:t>
            </w:r>
          </w:p>
        </w:tc>
      </w:tr>
    </w:tbl>
    <w:p w:rsidR="000C649A" w:rsidRDefault="000C649A"/>
    <w:sectPr w:rsidR="000C649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EB" w:rsidRDefault="00F963EB" w:rsidP="00F963EB">
      <w:pPr>
        <w:spacing w:after="0" w:line="240" w:lineRule="auto"/>
      </w:pPr>
      <w:r>
        <w:separator/>
      </w:r>
    </w:p>
  </w:endnote>
  <w:endnote w:type="continuationSeparator" w:id="0">
    <w:p w:rsidR="00F963EB" w:rsidRDefault="00F963EB" w:rsidP="00F9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EB" w:rsidRDefault="00F963EB" w:rsidP="00F963EB">
      <w:pPr>
        <w:spacing w:after="0" w:line="240" w:lineRule="auto"/>
      </w:pPr>
      <w:r>
        <w:separator/>
      </w:r>
    </w:p>
  </w:footnote>
  <w:footnote w:type="continuationSeparator" w:id="0">
    <w:p w:rsidR="00F963EB" w:rsidRDefault="00F963EB" w:rsidP="00F9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EB" w:rsidRDefault="00F963EB">
    <w:pPr>
      <w:pStyle w:val="Header"/>
    </w:pPr>
    <w:r>
      <w:t xml:space="preserve">Ep. 50 The Charts with Dinah J </w:t>
    </w:r>
    <w:r>
      <w:br/>
      <w:t xml:space="preserve">15 titles, 15 </w:t>
    </w:r>
    <w:proofErr w:type="spellStart"/>
    <w:r>
      <w:t>CanCon</w:t>
    </w:r>
    <w:proofErr w:type="spellEnd"/>
    <w:r>
      <w:t>, 15 New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EB"/>
    <w:rsid w:val="000C649A"/>
    <w:rsid w:val="00F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819C"/>
  <w15:chartTrackingRefBased/>
  <w15:docId w15:val="{96DC74AF-6FEF-48EB-8857-7DA06CC8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3EB"/>
  </w:style>
  <w:style w:type="paragraph" w:styleId="Footer">
    <w:name w:val="footer"/>
    <w:basedOn w:val="Normal"/>
    <w:link w:val="FooterChar"/>
    <w:uiPriority w:val="99"/>
    <w:unhideWhenUsed/>
    <w:rsid w:val="00F9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2019-12-20T01:17:00Z</dcterms:created>
  <dcterms:modified xsi:type="dcterms:W3CDTF">2019-12-20T01:18:00Z</dcterms:modified>
</cp:coreProperties>
</file>